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C18A4" w14:textId="77777777" w:rsidR="001B3F28" w:rsidRDefault="001B3F28" w:rsidP="00AE572A">
      <w:pPr>
        <w:jc w:val="both"/>
        <w:rPr>
          <w:rFonts w:ascii="Times New Roman" w:hAnsi="Times New Roman"/>
          <w:b/>
          <w:bCs/>
          <w:sz w:val="24"/>
          <w:szCs w:val="24"/>
        </w:rPr>
      </w:pPr>
    </w:p>
    <w:sdt>
      <w:sdtPr>
        <w:rPr>
          <w:rFonts w:ascii="Times New Roman" w:hAnsi="Times New Roman" w:cs="Times New Roman"/>
          <w:sz w:val="24"/>
          <w:szCs w:val="24"/>
        </w:rPr>
        <w:id w:val="2036538715"/>
        <w:docPartObj>
          <w:docPartGallery w:val="Cover Pages"/>
          <w:docPartUnique/>
        </w:docPartObj>
      </w:sdtPr>
      <w:sdtEndPr/>
      <w:sdtContent>
        <w:p w14:paraId="1DEEE52F" w14:textId="77777777" w:rsidR="001B3F28" w:rsidRPr="00432629" w:rsidRDefault="001B3F28" w:rsidP="001B3F28">
          <w:pPr>
            <w:jc w:val="center"/>
            <w:rPr>
              <w:rFonts w:ascii="Times New Roman" w:hAnsi="Times New Roman" w:cs="Times New Roman"/>
              <w:sz w:val="40"/>
              <w:szCs w:val="40"/>
            </w:rPr>
          </w:pPr>
        </w:p>
        <w:p w14:paraId="70DB085A" w14:textId="0533A75B" w:rsidR="001B3F28" w:rsidRPr="00432629" w:rsidRDefault="001B3F28" w:rsidP="001B3F28">
          <w:pPr>
            <w:jc w:val="center"/>
            <w:rPr>
              <w:rFonts w:ascii="Times New Roman" w:hAnsi="Times New Roman" w:cs="Times New Roman"/>
              <w:b/>
              <w:sz w:val="40"/>
              <w:szCs w:val="40"/>
            </w:rPr>
          </w:pPr>
          <w:r w:rsidRPr="00432629">
            <w:rPr>
              <w:rFonts w:ascii="Times New Roman" w:hAnsi="Times New Roman" w:cs="Times New Roman"/>
              <w:b/>
              <w:sz w:val="40"/>
              <w:szCs w:val="40"/>
            </w:rPr>
            <w:t>Daniel Defense, LLC</w:t>
          </w:r>
        </w:p>
        <w:p w14:paraId="29A80056" w14:textId="15DDC256" w:rsidR="00432629" w:rsidRPr="00432629" w:rsidRDefault="00432629" w:rsidP="001B3F28">
          <w:pPr>
            <w:jc w:val="center"/>
            <w:rPr>
              <w:rFonts w:ascii="Times New Roman" w:hAnsi="Times New Roman" w:cs="Times New Roman"/>
              <w:b/>
              <w:sz w:val="40"/>
              <w:szCs w:val="40"/>
            </w:rPr>
          </w:pPr>
          <w:r w:rsidRPr="00432629">
            <w:rPr>
              <w:rFonts w:ascii="Times New Roman" w:hAnsi="Times New Roman" w:cs="Times New Roman"/>
              <w:b/>
              <w:sz w:val="40"/>
              <w:szCs w:val="40"/>
            </w:rPr>
            <w:t>Corporate Overview</w:t>
          </w:r>
        </w:p>
        <w:p w14:paraId="24EDC0E8" w14:textId="77777777" w:rsidR="001B3F28" w:rsidRDefault="001B3F28" w:rsidP="001B3F28">
          <w:pPr>
            <w:spacing w:after="0" w:line="240" w:lineRule="auto"/>
            <w:jc w:val="center"/>
            <w:rPr>
              <w:rFonts w:ascii="Times New Roman" w:hAnsi="Times New Roman" w:cs="Times New Roman"/>
              <w:b/>
              <w:sz w:val="24"/>
              <w:szCs w:val="24"/>
            </w:rPr>
          </w:pPr>
        </w:p>
        <w:p w14:paraId="4DE80EDA" w14:textId="77777777" w:rsidR="001B3F28" w:rsidRPr="001A62C6" w:rsidRDefault="001B3F28" w:rsidP="001B3F28">
          <w:pPr>
            <w:spacing w:after="0" w:line="240" w:lineRule="auto"/>
            <w:jc w:val="center"/>
            <w:rPr>
              <w:rFonts w:ascii="Times New Roman" w:hAnsi="Times New Roman" w:cs="Times New Roman"/>
              <w:b/>
              <w:sz w:val="24"/>
              <w:szCs w:val="24"/>
            </w:rPr>
          </w:pPr>
        </w:p>
        <w:p w14:paraId="5A8EAC6B" w14:textId="77751E34" w:rsidR="001B3F28" w:rsidRDefault="001B3F28" w:rsidP="001B3F28">
          <w:pPr>
            <w:spacing w:after="0" w:line="240" w:lineRule="auto"/>
            <w:jc w:val="center"/>
            <w:rPr>
              <w:rFonts w:ascii="Times New Roman" w:hAnsi="Times New Roman" w:cs="Times New Roman"/>
              <w:b/>
              <w:sz w:val="24"/>
              <w:szCs w:val="24"/>
            </w:rPr>
          </w:pPr>
        </w:p>
        <w:p w14:paraId="63149D3C" w14:textId="28E0F9D0" w:rsidR="00432629" w:rsidRDefault="00432629" w:rsidP="001B3F28">
          <w:pPr>
            <w:spacing w:after="0" w:line="240" w:lineRule="auto"/>
            <w:jc w:val="center"/>
            <w:rPr>
              <w:rFonts w:ascii="Times New Roman" w:hAnsi="Times New Roman" w:cs="Times New Roman"/>
              <w:b/>
              <w:sz w:val="24"/>
              <w:szCs w:val="24"/>
            </w:rPr>
          </w:pPr>
        </w:p>
        <w:p w14:paraId="59DC736F" w14:textId="79453F1D" w:rsidR="00432629" w:rsidRDefault="00432629" w:rsidP="001B3F28">
          <w:pPr>
            <w:spacing w:after="0" w:line="240" w:lineRule="auto"/>
            <w:jc w:val="center"/>
            <w:rPr>
              <w:rFonts w:ascii="Times New Roman" w:hAnsi="Times New Roman" w:cs="Times New Roman"/>
              <w:b/>
              <w:sz w:val="24"/>
              <w:szCs w:val="24"/>
            </w:rPr>
          </w:pPr>
        </w:p>
        <w:p w14:paraId="70933AE9" w14:textId="5B47F4C1" w:rsidR="00432629" w:rsidRDefault="00432629" w:rsidP="001B3F28">
          <w:pPr>
            <w:spacing w:after="0" w:line="240" w:lineRule="auto"/>
            <w:jc w:val="center"/>
            <w:rPr>
              <w:rFonts w:ascii="Times New Roman" w:hAnsi="Times New Roman" w:cs="Times New Roman"/>
              <w:b/>
              <w:sz w:val="24"/>
              <w:szCs w:val="24"/>
            </w:rPr>
          </w:pPr>
        </w:p>
        <w:p w14:paraId="7285708B" w14:textId="043B7BF0" w:rsidR="00432629" w:rsidRDefault="00432629" w:rsidP="001B3F28">
          <w:pPr>
            <w:spacing w:after="0" w:line="240" w:lineRule="auto"/>
            <w:jc w:val="center"/>
            <w:rPr>
              <w:rFonts w:ascii="Times New Roman" w:hAnsi="Times New Roman" w:cs="Times New Roman"/>
              <w:b/>
              <w:sz w:val="24"/>
              <w:szCs w:val="24"/>
            </w:rPr>
          </w:pPr>
        </w:p>
        <w:p w14:paraId="790E47FA" w14:textId="156A668D" w:rsidR="00432629" w:rsidRDefault="00432629" w:rsidP="001B3F28">
          <w:pPr>
            <w:spacing w:after="0" w:line="240" w:lineRule="auto"/>
            <w:jc w:val="center"/>
            <w:rPr>
              <w:rFonts w:ascii="Times New Roman" w:hAnsi="Times New Roman" w:cs="Times New Roman"/>
              <w:b/>
              <w:sz w:val="24"/>
              <w:szCs w:val="24"/>
            </w:rPr>
          </w:pPr>
        </w:p>
        <w:p w14:paraId="2DECF9DA" w14:textId="7739F6BC" w:rsidR="00432629" w:rsidRDefault="00432629" w:rsidP="001B3F28">
          <w:pPr>
            <w:spacing w:after="0" w:line="240" w:lineRule="auto"/>
            <w:jc w:val="center"/>
            <w:rPr>
              <w:rFonts w:ascii="Times New Roman" w:hAnsi="Times New Roman" w:cs="Times New Roman"/>
              <w:b/>
              <w:sz w:val="24"/>
              <w:szCs w:val="24"/>
            </w:rPr>
          </w:pPr>
        </w:p>
        <w:p w14:paraId="05BB82A3" w14:textId="058F4FE8" w:rsidR="00432629" w:rsidRDefault="00432629" w:rsidP="001B3F28">
          <w:pPr>
            <w:spacing w:after="0" w:line="240" w:lineRule="auto"/>
            <w:jc w:val="center"/>
            <w:rPr>
              <w:rFonts w:ascii="Times New Roman" w:hAnsi="Times New Roman" w:cs="Times New Roman"/>
              <w:b/>
              <w:sz w:val="24"/>
              <w:szCs w:val="24"/>
            </w:rPr>
          </w:pPr>
        </w:p>
        <w:p w14:paraId="65F91C98" w14:textId="77777777" w:rsidR="00432629" w:rsidRDefault="00432629" w:rsidP="001B3F28">
          <w:pPr>
            <w:spacing w:after="0" w:line="240" w:lineRule="auto"/>
            <w:jc w:val="center"/>
            <w:rPr>
              <w:rFonts w:ascii="Times New Roman" w:hAnsi="Times New Roman" w:cs="Times New Roman"/>
              <w:b/>
              <w:sz w:val="24"/>
              <w:szCs w:val="24"/>
            </w:rPr>
          </w:pPr>
        </w:p>
        <w:p w14:paraId="0937D74F" w14:textId="77777777" w:rsidR="00432629" w:rsidRPr="001A62C6" w:rsidRDefault="00432629" w:rsidP="001B3F28">
          <w:pPr>
            <w:spacing w:after="0" w:line="240" w:lineRule="auto"/>
            <w:jc w:val="center"/>
            <w:rPr>
              <w:rFonts w:ascii="Times New Roman" w:hAnsi="Times New Roman" w:cs="Times New Roman"/>
              <w:b/>
              <w:sz w:val="24"/>
              <w:szCs w:val="24"/>
            </w:rPr>
          </w:pPr>
        </w:p>
        <w:p w14:paraId="35A8F9D2" w14:textId="77777777" w:rsidR="001B3F28" w:rsidRDefault="001B3F28" w:rsidP="001B3F28">
          <w:pPr>
            <w:rPr>
              <w:rFonts w:ascii="Times New Roman" w:hAnsi="Times New Roman" w:cs="Times New Roman"/>
              <w:sz w:val="24"/>
              <w:szCs w:val="24"/>
            </w:rPr>
          </w:pPr>
        </w:p>
        <w:p w14:paraId="25EA6C2C" w14:textId="77777777" w:rsidR="001B3F28" w:rsidRPr="001A62C6" w:rsidRDefault="001B3F28" w:rsidP="001B3F28">
          <w:pPr>
            <w:spacing w:after="0" w:line="240" w:lineRule="auto"/>
            <w:jc w:val="center"/>
            <w:rPr>
              <w:rFonts w:ascii="Times New Roman" w:hAnsi="Times New Roman" w:cs="Times New Roman"/>
              <w:b/>
              <w:sz w:val="24"/>
              <w:szCs w:val="24"/>
            </w:rPr>
          </w:pPr>
          <w:r w:rsidRPr="001A62C6">
            <w:rPr>
              <w:rFonts w:ascii="Times New Roman" w:hAnsi="Times New Roman" w:cs="Times New Roman"/>
              <w:b/>
              <w:sz w:val="24"/>
              <w:szCs w:val="24"/>
            </w:rPr>
            <w:t>Prepared By:</w:t>
          </w:r>
        </w:p>
        <w:p w14:paraId="2D44AB94" w14:textId="170CAB37" w:rsidR="001B3F28" w:rsidRPr="001A62C6" w:rsidRDefault="001B3F28" w:rsidP="001B3F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Joseph Scull</w:t>
          </w:r>
          <w:r w:rsidRPr="001A62C6">
            <w:rPr>
              <w:rFonts w:ascii="Times New Roman" w:hAnsi="Times New Roman" w:cs="Times New Roman"/>
              <w:sz w:val="24"/>
              <w:szCs w:val="24"/>
            </w:rPr>
            <w:t xml:space="preserve">, </w:t>
          </w:r>
          <w:r>
            <w:rPr>
              <w:rFonts w:ascii="Times New Roman" w:hAnsi="Times New Roman" w:cs="Times New Roman"/>
              <w:sz w:val="24"/>
              <w:szCs w:val="24"/>
            </w:rPr>
            <w:t>Director of Military and Law Enforcement Sales</w:t>
          </w:r>
        </w:p>
        <w:p w14:paraId="3E770D34" w14:textId="77777777" w:rsidR="001B3F28" w:rsidRPr="001A62C6" w:rsidRDefault="001B3F28" w:rsidP="001B3F28">
          <w:pPr>
            <w:spacing w:after="0" w:line="240" w:lineRule="auto"/>
            <w:jc w:val="center"/>
            <w:rPr>
              <w:rFonts w:ascii="Times New Roman" w:hAnsi="Times New Roman" w:cs="Times New Roman"/>
              <w:sz w:val="24"/>
              <w:szCs w:val="24"/>
            </w:rPr>
          </w:pPr>
          <w:r w:rsidRPr="001A62C6">
            <w:rPr>
              <w:rFonts w:ascii="Times New Roman" w:hAnsi="Times New Roman" w:cs="Times New Roman"/>
              <w:sz w:val="24"/>
              <w:szCs w:val="24"/>
            </w:rPr>
            <w:t xml:space="preserve">1334 </w:t>
          </w:r>
          <w:proofErr w:type="spellStart"/>
          <w:r w:rsidRPr="001A62C6">
            <w:rPr>
              <w:rFonts w:ascii="Times New Roman" w:hAnsi="Times New Roman" w:cs="Times New Roman"/>
              <w:sz w:val="24"/>
              <w:szCs w:val="24"/>
            </w:rPr>
            <w:t>Oracal</w:t>
          </w:r>
          <w:proofErr w:type="spellEnd"/>
          <w:r w:rsidRPr="001A62C6">
            <w:rPr>
              <w:rFonts w:ascii="Times New Roman" w:hAnsi="Times New Roman" w:cs="Times New Roman"/>
              <w:sz w:val="24"/>
              <w:szCs w:val="24"/>
            </w:rPr>
            <w:t xml:space="preserve"> Parkway</w:t>
          </w:r>
        </w:p>
        <w:p w14:paraId="784265D2" w14:textId="77777777" w:rsidR="001B3F28" w:rsidRPr="001A62C6" w:rsidRDefault="001B3F28" w:rsidP="001B3F28">
          <w:pPr>
            <w:spacing w:after="0" w:line="240" w:lineRule="auto"/>
            <w:jc w:val="center"/>
            <w:rPr>
              <w:rFonts w:ascii="Times New Roman" w:hAnsi="Times New Roman" w:cs="Times New Roman"/>
              <w:sz w:val="24"/>
              <w:szCs w:val="24"/>
            </w:rPr>
          </w:pPr>
          <w:r w:rsidRPr="001A62C6">
            <w:rPr>
              <w:rFonts w:ascii="Times New Roman" w:hAnsi="Times New Roman" w:cs="Times New Roman"/>
              <w:sz w:val="24"/>
              <w:szCs w:val="24"/>
            </w:rPr>
            <w:t>Black Creek, GA 31308</w:t>
          </w:r>
        </w:p>
        <w:p w14:paraId="264912A4" w14:textId="77777777" w:rsidR="001B3F28" w:rsidRPr="001A62C6" w:rsidRDefault="001B3F28" w:rsidP="001B3F28">
          <w:pPr>
            <w:spacing w:after="0" w:line="240" w:lineRule="auto"/>
            <w:jc w:val="center"/>
            <w:rPr>
              <w:rFonts w:ascii="Times New Roman" w:hAnsi="Times New Roman" w:cs="Times New Roman"/>
              <w:b/>
              <w:sz w:val="24"/>
              <w:szCs w:val="24"/>
            </w:rPr>
          </w:pPr>
          <w:r w:rsidRPr="001A62C6">
            <w:rPr>
              <w:rFonts w:ascii="Times New Roman" w:hAnsi="Times New Roman" w:cs="Times New Roman"/>
              <w:sz w:val="24"/>
              <w:szCs w:val="24"/>
            </w:rPr>
            <w:t>912-851-3310</w:t>
          </w:r>
        </w:p>
        <w:p w14:paraId="5C5CE00A" w14:textId="3D4E29AE" w:rsidR="001B3F28" w:rsidRPr="001A62C6" w:rsidRDefault="00923F0E" w:rsidP="001B3F28">
          <w:pPr>
            <w:spacing w:after="0" w:line="240" w:lineRule="auto"/>
            <w:jc w:val="center"/>
            <w:rPr>
              <w:rStyle w:val="Hyperlink"/>
              <w:rFonts w:ascii="Times New Roman" w:hAnsi="Times New Roman" w:cs="Times New Roman"/>
              <w:b/>
              <w:sz w:val="24"/>
              <w:szCs w:val="24"/>
            </w:rPr>
          </w:pPr>
          <w:hyperlink r:id="rId11" w:history="1">
            <w:r w:rsidR="001B3F28" w:rsidRPr="00640291">
              <w:rPr>
                <w:rStyle w:val="Hyperlink"/>
                <w:rFonts w:ascii="Times New Roman" w:hAnsi="Times New Roman" w:cs="Times New Roman"/>
                <w:b/>
                <w:sz w:val="24"/>
                <w:szCs w:val="24"/>
              </w:rPr>
              <w:t>jscull@danieldefense.com</w:t>
            </w:r>
          </w:hyperlink>
        </w:p>
        <w:p w14:paraId="720BBDE4" w14:textId="77777777" w:rsidR="001B3F28" w:rsidRPr="001A62C6" w:rsidRDefault="001B3F28" w:rsidP="001B3F28">
          <w:pPr>
            <w:spacing w:after="0" w:line="240" w:lineRule="auto"/>
            <w:jc w:val="center"/>
            <w:rPr>
              <w:rStyle w:val="Hyperlink"/>
              <w:rFonts w:ascii="Times New Roman" w:hAnsi="Times New Roman" w:cs="Times New Roman"/>
              <w:b/>
              <w:sz w:val="24"/>
              <w:szCs w:val="24"/>
            </w:rPr>
          </w:pPr>
        </w:p>
        <w:p w14:paraId="01F0958C" w14:textId="77777777" w:rsidR="001B3F28" w:rsidRPr="001A62C6" w:rsidRDefault="001B3F28" w:rsidP="001B3F28">
          <w:pPr>
            <w:spacing w:after="0" w:line="240" w:lineRule="auto"/>
            <w:jc w:val="center"/>
            <w:rPr>
              <w:rStyle w:val="Hyperlink"/>
              <w:rFonts w:ascii="Times New Roman" w:hAnsi="Times New Roman" w:cs="Times New Roman"/>
              <w:sz w:val="24"/>
              <w:szCs w:val="24"/>
            </w:rPr>
          </w:pPr>
        </w:p>
        <w:p w14:paraId="05A5D8B4" w14:textId="77777777" w:rsidR="001B3F28" w:rsidRPr="001A62C6" w:rsidRDefault="001B3F28" w:rsidP="001B3F28">
          <w:pPr>
            <w:spacing w:after="0" w:line="240" w:lineRule="auto"/>
            <w:jc w:val="center"/>
            <w:rPr>
              <w:rFonts w:ascii="Times New Roman" w:hAnsi="Times New Roman" w:cs="Times New Roman"/>
              <w:sz w:val="24"/>
              <w:szCs w:val="24"/>
            </w:rPr>
          </w:pPr>
        </w:p>
        <w:p w14:paraId="467737C0" w14:textId="77777777" w:rsidR="001B3F28" w:rsidRPr="001A62C6" w:rsidRDefault="001B3F28" w:rsidP="001B3F28">
          <w:pPr>
            <w:spacing w:after="0" w:line="240" w:lineRule="auto"/>
            <w:jc w:val="center"/>
            <w:rPr>
              <w:rFonts w:ascii="Times New Roman" w:hAnsi="Times New Roman" w:cs="Times New Roman"/>
              <w:sz w:val="24"/>
              <w:szCs w:val="24"/>
            </w:rPr>
          </w:pPr>
          <w:r w:rsidRPr="001A62C6">
            <w:rPr>
              <w:rFonts w:ascii="Times New Roman" w:hAnsi="Times New Roman" w:cs="Times New Roman"/>
              <w:sz w:val="24"/>
              <w:szCs w:val="24"/>
            </w:rPr>
            <w:t>DUNS: 130482040</w:t>
          </w:r>
          <w:r w:rsidRPr="001A62C6">
            <w:rPr>
              <w:rFonts w:ascii="Times New Roman" w:hAnsi="Times New Roman" w:cs="Times New Roman"/>
              <w:sz w:val="24"/>
              <w:szCs w:val="24"/>
            </w:rPr>
            <w:br/>
            <w:t>TIN: 58-2663175</w:t>
          </w:r>
        </w:p>
        <w:p w14:paraId="66A2A0B9" w14:textId="77777777" w:rsidR="001B3F28" w:rsidRPr="001A62C6" w:rsidRDefault="001B3F28" w:rsidP="001B3F28">
          <w:pPr>
            <w:spacing w:after="0" w:line="240" w:lineRule="auto"/>
            <w:jc w:val="center"/>
            <w:rPr>
              <w:rFonts w:ascii="Times New Roman" w:hAnsi="Times New Roman" w:cs="Times New Roman"/>
              <w:sz w:val="24"/>
              <w:szCs w:val="24"/>
            </w:rPr>
          </w:pPr>
          <w:r w:rsidRPr="001A62C6">
            <w:rPr>
              <w:rFonts w:ascii="Times New Roman" w:hAnsi="Times New Roman" w:cs="Times New Roman"/>
              <w:sz w:val="24"/>
              <w:szCs w:val="24"/>
            </w:rPr>
            <w:t>CAGE Code: 3E3E2</w:t>
          </w:r>
        </w:p>
        <w:p w14:paraId="07FCBDEA" w14:textId="10F285AE" w:rsidR="001B3F28" w:rsidRPr="001A62C6" w:rsidRDefault="001B3F28" w:rsidP="001B3F28">
          <w:pPr>
            <w:spacing w:after="0" w:line="240" w:lineRule="auto"/>
            <w:jc w:val="center"/>
            <w:rPr>
              <w:rFonts w:ascii="Times New Roman" w:hAnsi="Times New Roman" w:cs="Times New Roman"/>
              <w:sz w:val="24"/>
              <w:szCs w:val="24"/>
            </w:rPr>
          </w:pPr>
          <w:r w:rsidRPr="001A62C6">
            <w:rPr>
              <w:rFonts w:ascii="Times New Roman" w:hAnsi="Times New Roman" w:cs="Times New Roman"/>
              <w:sz w:val="24"/>
              <w:szCs w:val="24"/>
            </w:rPr>
            <w:t xml:space="preserve">NAICS Code: 332994, Small Business, </w:t>
          </w:r>
          <w:r w:rsidR="00F44B89">
            <w:rPr>
              <w:rFonts w:ascii="Times New Roman" w:hAnsi="Times New Roman" w:cs="Times New Roman"/>
              <w:sz w:val="24"/>
              <w:szCs w:val="24"/>
            </w:rPr>
            <w:t>430</w:t>
          </w:r>
          <w:r w:rsidRPr="001A62C6">
            <w:rPr>
              <w:rFonts w:ascii="Times New Roman" w:hAnsi="Times New Roman" w:cs="Times New Roman"/>
              <w:sz w:val="24"/>
              <w:szCs w:val="24"/>
            </w:rPr>
            <w:t>Employees</w:t>
          </w:r>
        </w:p>
        <w:p w14:paraId="060E7248" w14:textId="77777777" w:rsidR="001B3F28" w:rsidRPr="001A62C6" w:rsidRDefault="001B3F28" w:rsidP="001B3F28">
          <w:pPr>
            <w:spacing w:after="0" w:line="240" w:lineRule="auto"/>
            <w:jc w:val="center"/>
            <w:rPr>
              <w:rFonts w:ascii="Times New Roman" w:hAnsi="Times New Roman" w:cs="Times New Roman"/>
              <w:b/>
              <w:sz w:val="24"/>
              <w:szCs w:val="24"/>
            </w:rPr>
          </w:pPr>
        </w:p>
        <w:p w14:paraId="7342F770" w14:textId="439B6B57" w:rsidR="001B3F28" w:rsidRDefault="001B3F28" w:rsidP="001B3F28">
          <w:pPr>
            <w:spacing w:after="0" w:line="240" w:lineRule="auto"/>
            <w:jc w:val="center"/>
            <w:rPr>
              <w:rFonts w:ascii="Times New Roman" w:hAnsi="Times New Roman" w:cs="Times New Roman"/>
              <w:b/>
              <w:sz w:val="24"/>
              <w:szCs w:val="24"/>
            </w:rPr>
          </w:pPr>
        </w:p>
        <w:p w14:paraId="3C71CF08" w14:textId="75204B5B" w:rsidR="001B3F28" w:rsidRDefault="001B3F28" w:rsidP="001B3F28">
          <w:pPr>
            <w:spacing w:after="0" w:line="240" w:lineRule="auto"/>
            <w:jc w:val="center"/>
            <w:rPr>
              <w:rFonts w:ascii="Times New Roman" w:hAnsi="Times New Roman" w:cs="Times New Roman"/>
              <w:b/>
              <w:sz w:val="24"/>
              <w:szCs w:val="24"/>
            </w:rPr>
          </w:pPr>
        </w:p>
        <w:p w14:paraId="72F7E003" w14:textId="77777777" w:rsidR="001B3F28" w:rsidRDefault="001B3F28" w:rsidP="001B3F28">
          <w:pPr>
            <w:spacing w:after="0" w:line="240" w:lineRule="auto"/>
            <w:jc w:val="center"/>
            <w:rPr>
              <w:rFonts w:ascii="Times New Roman" w:hAnsi="Times New Roman" w:cs="Times New Roman"/>
              <w:b/>
              <w:sz w:val="24"/>
              <w:szCs w:val="24"/>
            </w:rPr>
          </w:pPr>
        </w:p>
        <w:p w14:paraId="6B1B883C" w14:textId="72ABB538" w:rsidR="001B3F28" w:rsidRDefault="001B3F28" w:rsidP="001B3F28">
          <w:pPr>
            <w:spacing w:after="0" w:line="240" w:lineRule="auto"/>
            <w:jc w:val="center"/>
            <w:rPr>
              <w:rFonts w:ascii="Times New Roman" w:hAnsi="Times New Roman" w:cs="Times New Roman"/>
              <w:b/>
              <w:sz w:val="24"/>
              <w:szCs w:val="24"/>
            </w:rPr>
          </w:pPr>
        </w:p>
        <w:p w14:paraId="40541703" w14:textId="77777777" w:rsidR="001B3F28" w:rsidRDefault="001B3F28" w:rsidP="001B3F28">
          <w:pPr>
            <w:spacing w:after="0" w:line="240" w:lineRule="auto"/>
            <w:jc w:val="center"/>
            <w:rPr>
              <w:rFonts w:ascii="Times New Roman" w:hAnsi="Times New Roman" w:cs="Times New Roman"/>
              <w:b/>
              <w:sz w:val="24"/>
              <w:szCs w:val="24"/>
            </w:rPr>
          </w:pPr>
        </w:p>
        <w:p w14:paraId="1A464C14" w14:textId="77777777" w:rsidR="001B3F28" w:rsidRDefault="001B3F28" w:rsidP="001B3F28">
          <w:pPr>
            <w:spacing w:after="0" w:line="240" w:lineRule="auto"/>
            <w:jc w:val="center"/>
            <w:rPr>
              <w:rFonts w:ascii="Times New Roman" w:hAnsi="Times New Roman" w:cs="Times New Roman"/>
              <w:b/>
              <w:sz w:val="24"/>
              <w:szCs w:val="24"/>
            </w:rPr>
          </w:pPr>
        </w:p>
        <w:p w14:paraId="5D5CC1DF" w14:textId="77777777" w:rsidR="00432629" w:rsidRDefault="00432629" w:rsidP="001B3F28">
          <w:pPr>
            <w:rPr>
              <w:rFonts w:ascii="Times New Roman" w:hAnsi="Times New Roman" w:cs="Times New Roman"/>
              <w:sz w:val="24"/>
              <w:szCs w:val="24"/>
            </w:rPr>
          </w:pPr>
        </w:p>
        <w:p w14:paraId="5907E0EE" w14:textId="20CADE98" w:rsidR="001B3F28" w:rsidRPr="00432629" w:rsidRDefault="00923F0E" w:rsidP="00432629">
          <w:pPr>
            <w:rPr>
              <w:rFonts w:ascii="Times New Roman" w:eastAsia="Times New Roman" w:hAnsi="Times New Roman" w:cs="Times New Roman"/>
              <w:sz w:val="24"/>
              <w:szCs w:val="24"/>
            </w:rPr>
          </w:pPr>
        </w:p>
      </w:sdtContent>
    </w:sdt>
    <w:p w14:paraId="63BB1C28" w14:textId="77777777" w:rsidR="00DB67DA" w:rsidRPr="00DB67DA" w:rsidRDefault="00DB67DA" w:rsidP="00AE572A">
      <w:pPr>
        <w:jc w:val="both"/>
        <w:rPr>
          <w:rFonts w:ascii="Times New Roman" w:hAnsi="Times New Roman"/>
          <w:b/>
          <w:sz w:val="24"/>
          <w:szCs w:val="24"/>
        </w:rPr>
      </w:pPr>
      <w:r w:rsidRPr="00DB67DA">
        <w:rPr>
          <w:rFonts w:ascii="Times New Roman" w:hAnsi="Times New Roman"/>
          <w:b/>
          <w:sz w:val="24"/>
          <w:szCs w:val="24"/>
        </w:rPr>
        <w:lastRenderedPageBreak/>
        <w:t>Introduction</w:t>
      </w:r>
    </w:p>
    <w:p w14:paraId="1C342138" w14:textId="77777777" w:rsidR="00412540" w:rsidRDefault="00412540" w:rsidP="00432629">
      <w:pPr>
        <w:jc w:val="both"/>
        <w:rPr>
          <w:rFonts w:ascii="Times New Roman" w:hAnsi="Times New Roman"/>
          <w:sz w:val="24"/>
          <w:szCs w:val="24"/>
        </w:rPr>
      </w:pPr>
      <w:r w:rsidRPr="3C5FCCA9">
        <w:rPr>
          <w:rFonts w:ascii="Times New Roman" w:hAnsi="Times New Roman"/>
          <w:sz w:val="24"/>
          <w:szCs w:val="24"/>
        </w:rPr>
        <w:t xml:space="preserve">Daniel Defense, </w:t>
      </w:r>
      <w:r w:rsidR="7C912A63" w:rsidRPr="3C5FCCA9">
        <w:rPr>
          <w:rFonts w:ascii="Times New Roman" w:hAnsi="Times New Roman"/>
          <w:sz w:val="24"/>
          <w:szCs w:val="24"/>
        </w:rPr>
        <w:t>LLC</w:t>
      </w:r>
      <w:r w:rsidRPr="3C5FCCA9">
        <w:rPr>
          <w:rFonts w:ascii="Times New Roman" w:hAnsi="Times New Roman"/>
          <w:sz w:val="24"/>
          <w:szCs w:val="24"/>
        </w:rPr>
        <w:t xml:space="preserve"> is a </w:t>
      </w:r>
      <w:r w:rsidR="00942576" w:rsidRPr="3C5FCCA9">
        <w:rPr>
          <w:rFonts w:ascii="Times New Roman" w:hAnsi="Times New Roman"/>
          <w:sz w:val="24"/>
          <w:szCs w:val="24"/>
        </w:rPr>
        <w:t>world-class</w:t>
      </w:r>
      <w:r w:rsidRPr="3C5FCCA9">
        <w:rPr>
          <w:rFonts w:ascii="Times New Roman" w:hAnsi="Times New Roman"/>
          <w:sz w:val="24"/>
          <w:szCs w:val="24"/>
        </w:rPr>
        <w:t xml:space="preserve"> firearms manufacturer located near Savannah, GA.  At the turn of the 21</w:t>
      </w:r>
      <w:r w:rsidRPr="3C5FCCA9">
        <w:rPr>
          <w:rFonts w:ascii="Times New Roman" w:hAnsi="Times New Roman"/>
          <w:sz w:val="24"/>
          <w:szCs w:val="24"/>
          <w:vertAlign w:val="superscript"/>
        </w:rPr>
        <w:t>st</w:t>
      </w:r>
      <w:r w:rsidRPr="3C5FCCA9">
        <w:rPr>
          <w:rFonts w:ascii="Times New Roman" w:hAnsi="Times New Roman"/>
          <w:sz w:val="24"/>
          <w:szCs w:val="24"/>
        </w:rPr>
        <w:t> century, firearms enthusiast and lifelong shooter Marty Daniel had multiple concepts and designs that he thought would greatly improve his M16 rifle. </w:t>
      </w:r>
      <w:r w:rsidR="000158C1" w:rsidRPr="3C5FCCA9">
        <w:rPr>
          <w:rFonts w:ascii="Times New Roman" w:hAnsi="Times New Roman"/>
          <w:sz w:val="24"/>
          <w:szCs w:val="24"/>
        </w:rPr>
        <w:t xml:space="preserve"> U</w:t>
      </w:r>
      <w:r w:rsidRPr="3C5FCCA9">
        <w:rPr>
          <w:rFonts w:ascii="Times New Roman" w:hAnsi="Times New Roman"/>
          <w:sz w:val="24"/>
          <w:szCs w:val="24"/>
        </w:rPr>
        <w:t>nable to find them in the commercial market, Mr. Daniel set out to create his own. He began to design and create sling loops and rails in small batches and soon found that the demand for these types of products was much greater than he could have ever expected.</w:t>
      </w:r>
    </w:p>
    <w:p w14:paraId="16EB3065" w14:textId="77777777" w:rsidR="00412540" w:rsidRDefault="00412540" w:rsidP="00432629">
      <w:pPr>
        <w:autoSpaceDE w:val="0"/>
        <w:autoSpaceDN w:val="0"/>
        <w:spacing w:before="100" w:beforeAutospacing="1" w:after="100" w:afterAutospacing="1"/>
        <w:jc w:val="both"/>
        <w:rPr>
          <w:rFonts w:ascii="Times New Roman" w:hAnsi="Times New Roman"/>
          <w:sz w:val="24"/>
          <w:szCs w:val="24"/>
        </w:rPr>
      </w:pPr>
      <w:r w:rsidRPr="3C5FCCA9">
        <w:rPr>
          <w:rFonts w:ascii="Times New Roman" w:hAnsi="Times New Roman"/>
          <w:sz w:val="24"/>
          <w:szCs w:val="24"/>
        </w:rPr>
        <w:t xml:space="preserve">In 2001, Mr. Daniel set aside a small corner of the shop of his other business, located in a small industrial park in Savannah, GA, for Daniel Defense. Only a few short years after its original concept, Daniel Defense is proud to have completed contracts to provide rail systems to the US military through the SOPMOD program.  </w:t>
      </w:r>
      <w:r w:rsidR="66F4E514" w:rsidRPr="3C5FCCA9">
        <w:rPr>
          <w:rFonts w:ascii="Times New Roman" w:hAnsi="Times New Roman"/>
          <w:sz w:val="24"/>
          <w:szCs w:val="24"/>
        </w:rPr>
        <w:t>Daniel Defense also completed a</w:t>
      </w:r>
      <w:r w:rsidRPr="3C5FCCA9">
        <w:rPr>
          <w:rFonts w:ascii="Times New Roman" w:hAnsi="Times New Roman"/>
          <w:sz w:val="24"/>
          <w:szCs w:val="24"/>
        </w:rPr>
        <w:t xml:space="preserve"> contract with the UK Ministry of Defence, with the goal of upgrading every SA80 rifle military-wide.  So far over 100,000 units have been delivered.</w:t>
      </w:r>
    </w:p>
    <w:p w14:paraId="57AC5E5E" w14:textId="77777777" w:rsidR="00412540" w:rsidRDefault="00412540" w:rsidP="00432629">
      <w:pPr>
        <w:autoSpaceDE w:val="0"/>
        <w:autoSpaceDN w:val="0"/>
        <w:spacing w:before="100" w:beforeAutospacing="1" w:after="100" w:afterAutospacing="1"/>
        <w:jc w:val="both"/>
        <w:rPr>
          <w:rFonts w:ascii="Times New Roman" w:hAnsi="Times New Roman"/>
          <w:sz w:val="24"/>
          <w:szCs w:val="24"/>
        </w:rPr>
      </w:pPr>
      <w:r>
        <w:rPr>
          <w:rFonts w:ascii="Times New Roman" w:hAnsi="Times New Roman"/>
          <w:sz w:val="24"/>
          <w:szCs w:val="24"/>
        </w:rPr>
        <w:t>Due to rapid growth</w:t>
      </w:r>
      <w:r w:rsidR="00FD1749">
        <w:rPr>
          <w:rFonts w:ascii="Times New Roman" w:hAnsi="Times New Roman"/>
          <w:sz w:val="24"/>
          <w:szCs w:val="24"/>
        </w:rPr>
        <w:t>,</w:t>
      </w:r>
      <w:r>
        <w:rPr>
          <w:rFonts w:ascii="Times New Roman" w:hAnsi="Times New Roman"/>
          <w:sz w:val="24"/>
          <w:szCs w:val="24"/>
        </w:rPr>
        <w:t xml:space="preserve"> operating space quickly became an issue for Daniel Defense.  In May of 2009 Daniel Defense was pleased to welcome customers, guests, friends and family to the Grand Opening ceremony of </w:t>
      </w:r>
      <w:r w:rsidR="00312E7A">
        <w:rPr>
          <w:rFonts w:ascii="Times New Roman" w:hAnsi="Times New Roman"/>
          <w:sz w:val="24"/>
          <w:szCs w:val="24"/>
        </w:rPr>
        <w:t xml:space="preserve">a </w:t>
      </w:r>
      <w:r>
        <w:rPr>
          <w:rFonts w:ascii="Times New Roman" w:hAnsi="Times New Roman"/>
          <w:sz w:val="24"/>
          <w:szCs w:val="24"/>
        </w:rPr>
        <w:t xml:space="preserve">new 38,000 square foot facility located in Black Creek, GA.  Three years later, Daniel Defense opened a second facility (92,000 square foot) in Ridgeland, SC.  Both of these facilities allowed for the </w:t>
      </w:r>
      <w:proofErr w:type="gramStart"/>
      <w:r>
        <w:rPr>
          <w:rFonts w:ascii="Times New Roman" w:hAnsi="Times New Roman"/>
          <w:sz w:val="24"/>
          <w:szCs w:val="24"/>
        </w:rPr>
        <w:t>high rate</w:t>
      </w:r>
      <w:proofErr w:type="gramEnd"/>
      <w:r>
        <w:rPr>
          <w:rFonts w:ascii="Times New Roman" w:hAnsi="Times New Roman"/>
          <w:sz w:val="24"/>
          <w:szCs w:val="24"/>
        </w:rPr>
        <w:t xml:space="preserve"> production of our best in class, rifles, barrels, and rail systems.</w:t>
      </w:r>
    </w:p>
    <w:p w14:paraId="0AAD2786" w14:textId="77777777" w:rsidR="00795A16" w:rsidRDefault="00412540" w:rsidP="00432629">
      <w:pPr>
        <w:jc w:val="both"/>
        <w:rPr>
          <w:rFonts w:ascii="Times New Roman" w:hAnsi="Times New Roman" w:cs="Times New Roman"/>
          <w:noProof/>
          <w:sz w:val="24"/>
          <w:szCs w:val="24"/>
        </w:rPr>
      </w:pPr>
      <w:r>
        <w:rPr>
          <w:rFonts w:ascii="Times New Roman" w:hAnsi="Times New Roman" w:cs="Times New Roman"/>
          <w:sz w:val="24"/>
          <w:szCs w:val="24"/>
        </w:rPr>
        <w:t>With</w:t>
      </w:r>
      <w:r w:rsidRPr="00412540">
        <w:rPr>
          <w:rFonts w:ascii="Times New Roman" w:hAnsi="Times New Roman" w:cs="Times New Roman"/>
          <w:sz w:val="24"/>
          <w:szCs w:val="24"/>
        </w:rPr>
        <w:t xml:space="preserve"> continued growth, in early 2017, Daniel Defense broke ground on a new 300,000 square foot facility in Black Creek, GA that combine</w:t>
      </w:r>
      <w:r w:rsidR="00EF07A9">
        <w:rPr>
          <w:rFonts w:ascii="Times New Roman" w:hAnsi="Times New Roman" w:cs="Times New Roman"/>
          <w:sz w:val="24"/>
          <w:szCs w:val="24"/>
        </w:rPr>
        <w:t>d</w:t>
      </w:r>
      <w:r w:rsidRPr="00412540">
        <w:rPr>
          <w:rFonts w:ascii="Times New Roman" w:hAnsi="Times New Roman" w:cs="Times New Roman"/>
          <w:sz w:val="24"/>
          <w:szCs w:val="24"/>
        </w:rPr>
        <w:t xml:space="preserve"> both existing facilities.  This allow</w:t>
      </w:r>
      <w:r w:rsidR="009B5825">
        <w:rPr>
          <w:rFonts w:ascii="Times New Roman" w:hAnsi="Times New Roman" w:cs="Times New Roman"/>
          <w:sz w:val="24"/>
          <w:szCs w:val="24"/>
        </w:rPr>
        <w:t>ed</w:t>
      </w:r>
      <w:r w:rsidRPr="00412540">
        <w:rPr>
          <w:rFonts w:ascii="Times New Roman" w:hAnsi="Times New Roman" w:cs="Times New Roman"/>
          <w:sz w:val="24"/>
          <w:szCs w:val="24"/>
        </w:rPr>
        <w:t xml:space="preserve"> Daniel Defense to have all resources in one location, assist in growing business expeditiously and bring new jobs to the area.  </w:t>
      </w:r>
      <w:r>
        <w:rPr>
          <w:rFonts w:ascii="Times New Roman" w:hAnsi="Times New Roman" w:cs="Times New Roman"/>
          <w:sz w:val="24"/>
          <w:szCs w:val="24"/>
        </w:rPr>
        <w:t xml:space="preserve">Daniel Defense completed the new company headquarters in December of 2017.  </w:t>
      </w:r>
      <w:r w:rsidRPr="00412540">
        <w:rPr>
          <w:rFonts w:ascii="Times New Roman" w:hAnsi="Times New Roman" w:cs="Times New Roman"/>
          <w:sz w:val="24"/>
          <w:szCs w:val="24"/>
        </w:rPr>
        <w:t>This explosive growth has only been achieved through the ability to provide innovative designs that meet and exceed customer needs.</w:t>
      </w:r>
      <w:r w:rsidR="00795A16" w:rsidRPr="00795A16">
        <w:rPr>
          <w:rFonts w:ascii="Times New Roman" w:hAnsi="Times New Roman" w:cs="Times New Roman"/>
          <w:noProof/>
          <w:sz w:val="24"/>
          <w:szCs w:val="24"/>
        </w:rPr>
        <w:t xml:space="preserve"> </w:t>
      </w:r>
    </w:p>
    <w:p w14:paraId="2FD1FE52" w14:textId="77777777" w:rsidR="00412540" w:rsidRPr="00412540" w:rsidRDefault="00795A16" w:rsidP="00432629">
      <w:pPr>
        <w:jc w:val="center"/>
        <w:rPr>
          <w:rFonts w:ascii="Times New Roman" w:hAnsi="Times New Roman" w:cs="Times New Roman"/>
          <w:sz w:val="24"/>
          <w:szCs w:val="24"/>
        </w:rPr>
      </w:pPr>
      <w:r w:rsidRPr="00412540">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814C49F" wp14:editId="7FC804BD">
                <wp:simplePos x="0" y="0"/>
                <wp:positionH relativeFrom="margin">
                  <wp:align>center</wp:align>
                </wp:positionH>
                <wp:positionV relativeFrom="paragraph">
                  <wp:posOffset>2182495</wp:posOffset>
                </wp:positionV>
                <wp:extent cx="2590800" cy="330835"/>
                <wp:effectExtent l="0" t="0" r="19050" b="120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30835"/>
                        </a:xfrm>
                        <a:prstGeom prst="rect">
                          <a:avLst/>
                        </a:prstGeom>
                        <a:solidFill>
                          <a:srgbClr val="FFFFFF"/>
                        </a:solidFill>
                        <a:ln w="9525">
                          <a:solidFill>
                            <a:srgbClr val="000000"/>
                          </a:solidFill>
                          <a:miter lim="800000"/>
                          <a:headEnd/>
                          <a:tailEnd/>
                        </a:ln>
                      </wps:spPr>
                      <wps:txbx>
                        <w:txbxContent>
                          <w:p w14:paraId="16E79EA7" w14:textId="77777777" w:rsidR="003924A5" w:rsidRPr="00412540" w:rsidRDefault="003924A5" w:rsidP="00412540">
                            <w:pPr>
                              <w:jc w:val="center"/>
                              <w:rPr>
                                <w:rFonts w:ascii="Times New Roman" w:hAnsi="Times New Roman" w:cs="Times New Roman"/>
                                <w:b/>
                                <w:sz w:val="18"/>
                              </w:rPr>
                            </w:pPr>
                            <w:r>
                              <w:rPr>
                                <w:rFonts w:ascii="Times New Roman" w:hAnsi="Times New Roman" w:cs="Times New Roman"/>
                                <w:b/>
                                <w:sz w:val="18"/>
                              </w:rPr>
                              <w:t xml:space="preserve">Figure 1: </w:t>
                            </w:r>
                            <w:r w:rsidRPr="00412540">
                              <w:rPr>
                                <w:rFonts w:ascii="Times New Roman" w:hAnsi="Times New Roman" w:cs="Times New Roman"/>
                                <w:b/>
                                <w:sz w:val="18"/>
                              </w:rPr>
                              <w:t>Daniel Defense Headquarters</w:t>
                            </w:r>
                          </w:p>
                          <w:p w14:paraId="4EBE222B" w14:textId="77777777" w:rsidR="003924A5" w:rsidRPr="003D3862" w:rsidRDefault="003924A5" w:rsidP="00412540">
                            <w:pPr>
                              <w:jc w:val="center"/>
                              <w:rPr>
                                <w:sz w:val="16"/>
                              </w:rPr>
                            </w:pPr>
                            <w:r w:rsidRPr="003D3862">
                              <w:rPr>
                                <w:sz w:val="16"/>
                              </w:rPr>
                              <w:t>Black Creek, GA</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55C8EB73" id="_x0000_t202" coordsize="21600,21600" o:spt="202" path="m,l,21600r21600,l21600,xe">
                <v:stroke joinstyle="miter"/>
                <v:path gradientshapeok="t" o:connecttype="rect"/>
              </v:shapetype>
              <v:shape id="Text Box 2" o:spid="_x0000_s1026" type="#_x0000_t202" style="position:absolute;left:0;text-align:left;margin-left:0;margin-top:171.85pt;width:204pt;height:26.0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">
                <v:textbox>
                  <w:txbxContent>
                    <w:p w:rsidR="003924A5" w:rsidRPr="00412540" w:rsidRDefault="003924A5" w:rsidP="00412540">
                      <w:pPr>
                        <w:jc w:val="center"/>
                        <w:rPr>
                          <w:rFonts w:ascii="Times New Roman" w:hAnsi="Times New Roman" w:cs="Times New Roman"/>
                          <w:b/>
                          <w:sz w:val="18"/>
                        </w:rPr>
                      </w:pPr>
                      <w:r>
                        <w:rPr>
                          <w:rFonts w:ascii="Times New Roman" w:hAnsi="Times New Roman" w:cs="Times New Roman"/>
                          <w:b/>
                          <w:sz w:val="18"/>
                        </w:rPr>
                        <w:t xml:space="preserve">Figure 1: </w:t>
                      </w:r>
                      <w:r w:rsidRPr="00412540">
                        <w:rPr>
                          <w:rFonts w:ascii="Times New Roman" w:hAnsi="Times New Roman" w:cs="Times New Roman"/>
                          <w:b/>
                          <w:sz w:val="18"/>
                        </w:rPr>
                        <w:t>Daniel Defense Headquarters</w:t>
                      </w:r>
                    </w:p>
                    <w:p w:rsidR="003924A5" w:rsidRPr="003D3862" w:rsidRDefault="003924A5" w:rsidP="00412540">
                      <w:pPr>
                        <w:jc w:val="center"/>
                        <w:rPr>
                          <w:sz w:val="16"/>
                        </w:rPr>
                      </w:pPr>
                      <w:r w:rsidRPr="003D3862">
                        <w:rPr>
                          <w:sz w:val="16"/>
                        </w:rPr>
                        <w:t>Black Creek, GA</w:t>
                      </w:r>
                    </w:p>
                  </w:txbxContent>
                </v:textbox>
                <w10:wrap anchorx="margin"/>
              </v:shape>
            </w:pict>
          </mc:Fallback>
        </mc:AlternateContent>
      </w:r>
      <w:r>
        <w:rPr>
          <w:rFonts w:ascii="Times New Roman" w:hAnsi="Times New Roman" w:cs="Times New Roman"/>
          <w:noProof/>
          <w:sz w:val="24"/>
          <w:szCs w:val="24"/>
        </w:rPr>
        <w:drawing>
          <wp:inline distT="0" distB="0" distL="0" distR="0" wp14:anchorId="376AC5F7" wp14:editId="16395F96">
            <wp:extent cx="5899150" cy="21844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xZ3D4vFA.jpeg"/>
                    <pic:cNvPicPr/>
                  </pic:nvPicPr>
                  <pic:blipFill rotWithShape="1">
                    <a:blip r:embed="rId12" cstate="print">
                      <a:extLst>
                        <a:ext uri="{28A0092B-C50C-407E-A947-70E740481C1C}">
                          <a14:useLocalDpi xmlns:a14="http://schemas.microsoft.com/office/drawing/2010/main" val="0"/>
                        </a:ext>
                      </a:extLst>
                    </a:blip>
                    <a:srcRect l="-1" t="15808" r="747" b="9701"/>
                    <a:stretch/>
                  </pic:blipFill>
                  <pic:spPr bwMode="auto">
                    <a:xfrm>
                      <a:off x="0" y="0"/>
                      <a:ext cx="5899150" cy="2184400"/>
                    </a:xfrm>
                    <a:prstGeom prst="rect">
                      <a:avLst/>
                    </a:prstGeom>
                    <a:ln>
                      <a:noFill/>
                    </a:ln>
                    <a:extLst>
                      <a:ext uri="{53640926-AAD7-44D8-BBD7-CCE9431645EC}">
                        <a14:shadowObscured xmlns:a14="http://schemas.microsoft.com/office/drawing/2010/main"/>
                      </a:ext>
                    </a:extLst>
                  </pic:spPr>
                </pic:pic>
              </a:graphicData>
            </a:graphic>
          </wp:inline>
        </w:drawing>
      </w:r>
    </w:p>
    <w:p w14:paraId="261663EF" w14:textId="77777777" w:rsidR="00412540" w:rsidRPr="00412540" w:rsidRDefault="00412540" w:rsidP="00432629">
      <w:pPr>
        <w:autoSpaceDE w:val="0"/>
        <w:autoSpaceDN w:val="0"/>
        <w:spacing w:before="100" w:beforeAutospacing="1" w:after="100" w:afterAutospacing="1"/>
        <w:jc w:val="both"/>
        <w:rPr>
          <w:rFonts w:ascii="Times New Roman" w:hAnsi="Times New Roman" w:cs="Times New Roman"/>
          <w:sz w:val="24"/>
          <w:szCs w:val="24"/>
        </w:rPr>
      </w:pPr>
      <w:r w:rsidRPr="3C5FCCA9">
        <w:rPr>
          <w:rFonts w:ascii="Times New Roman" w:hAnsi="Times New Roman" w:cs="Times New Roman"/>
          <w:sz w:val="24"/>
          <w:szCs w:val="24"/>
        </w:rPr>
        <w:lastRenderedPageBreak/>
        <w:t>Within the new facility, Daniel Defense has the ability to manufacture nearly all components necessary for firearm assembly.  The 2017 expansion allow</w:t>
      </w:r>
      <w:r w:rsidR="006919F7" w:rsidRPr="3C5FCCA9">
        <w:rPr>
          <w:rFonts w:ascii="Times New Roman" w:hAnsi="Times New Roman" w:cs="Times New Roman"/>
          <w:sz w:val="24"/>
          <w:szCs w:val="24"/>
        </w:rPr>
        <w:t>ed</w:t>
      </w:r>
      <w:r w:rsidRPr="3C5FCCA9">
        <w:rPr>
          <w:rFonts w:ascii="Times New Roman" w:hAnsi="Times New Roman" w:cs="Times New Roman"/>
          <w:sz w:val="24"/>
          <w:szCs w:val="24"/>
        </w:rPr>
        <w:t xml:space="preserve"> Daniel Defense to have total control over the quality of product and to accurately predict production times by combining machining</w:t>
      </w:r>
      <w:r w:rsidR="00432D2B" w:rsidRPr="3C5FCCA9">
        <w:rPr>
          <w:rFonts w:ascii="Times New Roman" w:hAnsi="Times New Roman" w:cs="Times New Roman"/>
          <w:sz w:val="24"/>
          <w:szCs w:val="24"/>
        </w:rPr>
        <w:t xml:space="preserve"> capabilities in one location. The percentage of products </w:t>
      </w:r>
      <w:r w:rsidR="3E8E96EE" w:rsidRPr="3C5FCCA9">
        <w:rPr>
          <w:rFonts w:ascii="Times New Roman" w:hAnsi="Times New Roman" w:cs="Times New Roman"/>
          <w:sz w:val="24"/>
          <w:szCs w:val="24"/>
        </w:rPr>
        <w:t>manufactured</w:t>
      </w:r>
      <w:r w:rsidR="00432D2B" w:rsidRPr="3C5FCCA9">
        <w:rPr>
          <w:rFonts w:ascii="Times New Roman" w:hAnsi="Times New Roman" w:cs="Times New Roman"/>
          <w:sz w:val="24"/>
          <w:szCs w:val="24"/>
        </w:rPr>
        <w:t xml:space="preserve"> in the United States is 100%.  Licensing agreements are not applicable.</w:t>
      </w:r>
    </w:p>
    <w:p w14:paraId="4404A0FD" w14:textId="539C8353" w:rsidR="00412540" w:rsidRPr="00412540" w:rsidRDefault="00412540" w:rsidP="00432629">
      <w:pPr>
        <w:autoSpaceDE w:val="0"/>
        <w:autoSpaceDN w:val="0"/>
        <w:spacing w:before="100" w:beforeAutospacing="1" w:after="100" w:afterAutospacing="1"/>
        <w:jc w:val="both"/>
        <w:rPr>
          <w:rFonts w:ascii="Times New Roman" w:hAnsi="Times New Roman" w:cs="Times New Roman"/>
          <w:sz w:val="24"/>
          <w:szCs w:val="24"/>
        </w:rPr>
      </w:pPr>
      <w:r w:rsidRPr="00412540">
        <w:rPr>
          <w:rFonts w:ascii="Times New Roman" w:hAnsi="Times New Roman" w:cs="Times New Roman"/>
          <w:sz w:val="24"/>
          <w:szCs w:val="24"/>
        </w:rPr>
        <w:t>In 20</w:t>
      </w:r>
      <w:r w:rsidR="00AE572A">
        <w:rPr>
          <w:rFonts w:ascii="Times New Roman" w:hAnsi="Times New Roman" w:cs="Times New Roman"/>
          <w:sz w:val="24"/>
          <w:szCs w:val="24"/>
        </w:rPr>
        <w:t>2</w:t>
      </w:r>
      <w:r w:rsidR="00432629">
        <w:rPr>
          <w:rFonts w:ascii="Times New Roman" w:hAnsi="Times New Roman" w:cs="Times New Roman"/>
          <w:sz w:val="24"/>
          <w:szCs w:val="24"/>
        </w:rPr>
        <w:t>4</w:t>
      </w:r>
      <w:r w:rsidRPr="00412540">
        <w:rPr>
          <w:rFonts w:ascii="Times New Roman" w:hAnsi="Times New Roman" w:cs="Times New Roman"/>
          <w:sz w:val="24"/>
          <w:szCs w:val="24"/>
        </w:rPr>
        <w:t xml:space="preserve"> Daniel Defense produced and sold: </w:t>
      </w:r>
    </w:p>
    <w:p w14:paraId="00A0E999" w14:textId="66F517DB" w:rsidR="00412540" w:rsidRPr="00412540" w:rsidRDefault="00412540" w:rsidP="00432629">
      <w:pPr>
        <w:pStyle w:val="ListParagraph"/>
        <w:numPr>
          <w:ilvl w:val="0"/>
          <w:numId w:val="3"/>
        </w:numPr>
        <w:autoSpaceDE w:val="0"/>
        <w:autoSpaceDN w:val="0"/>
        <w:spacing w:before="100" w:beforeAutospacing="1" w:after="100" w:afterAutospacing="1"/>
        <w:contextualSpacing w:val="0"/>
        <w:jc w:val="both"/>
        <w:rPr>
          <w:rFonts w:ascii="Times New Roman" w:eastAsiaTheme="minorEastAsia" w:hAnsi="Times New Roman"/>
          <w:sz w:val="24"/>
          <w:szCs w:val="24"/>
        </w:rPr>
      </w:pPr>
      <w:r w:rsidRPr="3C5FCCA9">
        <w:rPr>
          <w:rFonts w:ascii="Times New Roman" w:eastAsiaTheme="minorEastAsia" w:hAnsi="Times New Roman"/>
          <w:sz w:val="24"/>
          <w:szCs w:val="24"/>
        </w:rPr>
        <w:t xml:space="preserve">Over </w:t>
      </w:r>
      <w:r w:rsidR="001B3F28">
        <w:rPr>
          <w:rFonts w:ascii="Times New Roman" w:eastAsiaTheme="minorEastAsia" w:hAnsi="Times New Roman"/>
          <w:sz w:val="24"/>
          <w:szCs w:val="24"/>
        </w:rPr>
        <w:t>100</w:t>
      </w:r>
      <w:r w:rsidRPr="3C5FCCA9">
        <w:rPr>
          <w:rFonts w:ascii="Times New Roman" w:eastAsiaTheme="minorEastAsia" w:hAnsi="Times New Roman"/>
          <w:sz w:val="24"/>
          <w:szCs w:val="24"/>
        </w:rPr>
        <w:t>,000</w:t>
      </w:r>
      <w:r w:rsidR="00A46956" w:rsidRPr="3C5FCCA9">
        <w:rPr>
          <w:rFonts w:ascii="Times New Roman" w:eastAsiaTheme="minorEastAsia" w:hAnsi="Times New Roman"/>
          <w:sz w:val="24"/>
          <w:szCs w:val="24"/>
        </w:rPr>
        <w:t>+</w:t>
      </w:r>
      <w:r w:rsidRPr="3C5FCCA9">
        <w:rPr>
          <w:rFonts w:ascii="Times New Roman" w:eastAsiaTheme="minorEastAsia" w:hAnsi="Times New Roman"/>
          <w:sz w:val="24"/>
          <w:szCs w:val="24"/>
        </w:rPr>
        <w:t xml:space="preserve"> complete weapon assemblies for Military, Law Enforcement, and civilian applications.  </w:t>
      </w:r>
    </w:p>
    <w:p w14:paraId="382E4456" w14:textId="77777777" w:rsidR="00412540" w:rsidRPr="00412540" w:rsidRDefault="00412540" w:rsidP="00432629">
      <w:pPr>
        <w:pStyle w:val="ListParagraph"/>
        <w:numPr>
          <w:ilvl w:val="0"/>
          <w:numId w:val="3"/>
        </w:numPr>
        <w:autoSpaceDE w:val="0"/>
        <w:autoSpaceDN w:val="0"/>
        <w:spacing w:before="100" w:beforeAutospacing="1" w:after="100" w:afterAutospacing="1"/>
        <w:contextualSpacing w:val="0"/>
        <w:jc w:val="both"/>
        <w:rPr>
          <w:rFonts w:ascii="Times New Roman" w:eastAsiaTheme="minorEastAsia" w:hAnsi="Times New Roman"/>
          <w:sz w:val="24"/>
          <w:szCs w:val="24"/>
        </w:rPr>
      </w:pPr>
      <w:r w:rsidRPr="00412540">
        <w:rPr>
          <w:rFonts w:ascii="Times New Roman" w:eastAsiaTheme="minorEastAsia" w:hAnsi="Times New Roman"/>
          <w:sz w:val="24"/>
          <w:szCs w:val="24"/>
        </w:rPr>
        <w:t>70,000</w:t>
      </w:r>
      <w:r w:rsidR="00A46956">
        <w:rPr>
          <w:rFonts w:ascii="Times New Roman" w:eastAsiaTheme="minorEastAsia" w:hAnsi="Times New Roman"/>
          <w:sz w:val="24"/>
          <w:szCs w:val="24"/>
        </w:rPr>
        <w:t>+</w:t>
      </w:r>
      <w:r w:rsidRPr="00412540">
        <w:rPr>
          <w:rFonts w:ascii="Times New Roman" w:eastAsiaTheme="minorEastAsia" w:hAnsi="Times New Roman"/>
          <w:sz w:val="24"/>
          <w:szCs w:val="24"/>
        </w:rPr>
        <w:t xml:space="preserve"> Rail assemblies for weapon assemblies and Military, Law Enforcement, and civilian applications.  </w:t>
      </w:r>
    </w:p>
    <w:p w14:paraId="62006218" w14:textId="77777777" w:rsidR="00412540" w:rsidRPr="00412540" w:rsidRDefault="00412540" w:rsidP="00432629">
      <w:pPr>
        <w:pStyle w:val="ListParagraph"/>
        <w:numPr>
          <w:ilvl w:val="0"/>
          <w:numId w:val="3"/>
        </w:numPr>
        <w:autoSpaceDE w:val="0"/>
        <w:autoSpaceDN w:val="0"/>
        <w:spacing w:before="100" w:beforeAutospacing="1" w:after="100" w:afterAutospacing="1"/>
        <w:contextualSpacing w:val="0"/>
        <w:jc w:val="both"/>
        <w:rPr>
          <w:rFonts w:ascii="Times New Roman" w:eastAsiaTheme="minorEastAsia" w:hAnsi="Times New Roman"/>
          <w:sz w:val="24"/>
          <w:szCs w:val="24"/>
        </w:rPr>
      </w:pPr>
      <w:r w:rsidRPr="00412540">
        <w:rPr>
          <w:rFonts w:ascii="Times New Roman" w:eastAsiaTheme="minorEastAsia" w:hAnsi="Times New Roman"/>
          <w:sz w:val="24"/>
          <w:szCs w:val="24"/>
        </w:rPr>
        <w:t>Over 65,000</w:t>
      </w:r>
      <w:r w:rsidR="00A46956">
        <w:rPr>
          <w:rFonts w:ascii="Times New Roman" w:eastAsiaTheme="minorEastAsia" w:hAnsi="Times New Roman"/>
          <w:sz w:val="24"/>
          <w:szCs w:val="24"/>
        </w:rPr>
        <w:t>+</w:t>
      </w:r>
      <w:r w:rsidRPr="00412540">
        <w:rPr>
          <w:rFonts w:ascii="Times New Roman" w:eastAsiaTheme="minorEastAsia" w:hAnsi="Times New Roman"/>
          <w:sz w:val="24"/>
          <w:szCs w:val="24"/>
        </w:rPr>
        <w:t xml:space="preserve"> barrels for weapon assemblies, upper receiver assemblies and Military, Law Enforcement, and civilian applications. </w:t>
      </w:r>
    </w:p>
    <w:p w14:paraId="43C029A1" w14:textId="3666D89A" w:rsidR="00432D2B" w:rsidRDefault="00412540" w:rsidP="00432629">
      <w:pPr>
        <w:pStyle w:val="ListParagraph"/>
        <w:numPr>
          <w:ilvl w:val="0"/>
          <w:numId w:val="3"/>
        </w:numPr>
        <w:autoSpaceDE w:val="0"/>
        <w:autoSpaceDN w:val="0"/>
        <w:spacing w:before="100" w:beforeAutospacing="1" w:after="100" w:afterAutospacing="1"/>
        <w:contextualSpacing w:val="0"/>
        <w:rPr>
          <w:rFonts w:ascii="Times New Roman" w:eastAsiaTheme="minorEastAsia" w:hAnsi="Times New Roman"/>
          <w:sz w:val="24"/>
          <w:szCs w:val="24"/>
        </w:rPr>
      </w:pPr>
      <w:r w:rsidRPr="00412540">
        <w:rPr>
          <w:rFonts w:ascii="Times New Roman" w:eastAsiaTheme="minorEastAsia" w:hAnsi="Times New Roman"/>
          <w:sz w:val="24"/>
          <w:szCs w:val="24"/>
        </w:rPr>
        <w:t>Over 350,000</w:t>
      </w:r>
      <w:r w:rsidR="00A46956">
        <w:rPr>
          <w:rFonts w:ascii="Times New Roman" w:eastAsiaTheme="minorEastAsia" w:hAnsi="Times New Roman"/>
          <w:sz w:val="24"/>
          <w:szCs w:val="24"/>
        </w:rPr>
        <w:t>+</w:t>
      </w:r>
      <w:r w:rsidRPr="00412540">
        <w:rPr>
          <w:rFonts w:ascii="Times New Roman" w:eastAsiaTheme="minorEastAsia" w:hAnsi="Times New Roman"/>
          <w:sz w:val="24"/>
          <w:szCs w:val="24"/>
        </w:rPr>
        <w:t xml:space="preserve"> Daniel Defense associated parts and accessories for weapon assemblies </w:t>
      </w:r>
      <w:r w:rsidRPr="00432D2B">
        <w:rPr>
          <w:rFonts w:ascii="Times New Roman" w:eastAsiaTheme="minorEastAsia" w:hAnsi="Times New Roman"/>
          <w:sz w:val="24"/>
          <w:szCs w:val="24"/>
        </w:rPr>
        <w:t xml:space="preserve">and Military, Law Enforcement, and civilian applications. </w:t>
      </w:r>
    </w:p>
    <w:p w14:paraId="2290506F" w14:textId="77777777" w:rsidR="00432629" w:rsidRDefault="00432629" w:rsidP="00432629">
      <w:pPr>
        <w:pStyle w:val="ListParagraph"/>
        <w:autoSpaceDE w:val="0"/>
        <w:autoSpaceDN w:val="0"/>
        <w:spacing w:before="100" w:beforeAutospacing="1" w:after="100" w:afterAutospacing="1"/>
        <w:contextualSpacing w:val="0"/>
        <w:rPr>
          <w:rFonts w:ascii="Times New Roman" w:eastAsiaTheme="minorEastAsia" w:hAnsi="Times New Roman"/>
          <w:sz w:val="24"/>
          <w:szCs w:val="24"/>
        </w:rPr>
      </w:pPr>
    </w:p>
    <w:p w14:paraId="1D4D79BB" w14:textId="77777777" w:rsidR="00ED4CCE" w:rsidRPr="00DB67DA" w:rsidRDefault="00ED4CCE" w:rsidP="00432629">
      <w:pPr>
        <w:pStyle w:val="ListParagraph"/>
        <w:numPr>
          <w:ilvl w:val="0"/>
          <w:numId w:val="4"/>
        </w:numPr>
        <w:ind w:left="360"/>
        <w:jc w:val="both"/>
        <w:rPr>
          <w:rFonts w:ascii="Times New Roman" w:hAnsi="Times New Roman"/>
          <w:b/>
          <w:sz w:val="24"/>
          <w:szCs w:val="24"/>
        </w:rPr>
      </w:pPr>
      <w:r w:rsidRPr="00DB67DA">
        <w:rPr>
          <w:rFonts w:ascii="Times New Roman" w:hAnsi="Times New Roman"/>
          <w:b/>
          <w:sz w:val="24"/>
          <w:szCs w:val="24"/>
        </w:rPr>
        <w:t>Facility</w:t>
      </w:r>
    </w:p>
    <w:p w14:paraId="4043C111" w14:textId="77777777" w:rsidR="00412540" w:rsidRPr="00412540" w:rsidRDefault="00412540" w:rsidP="00432629">
      <w:pPr>
        <w:jc w:val="both"/>
        <w:rPr>
          <w:rFonts w:ascii="Times New Roman" w:hAnsi="Times New Roman" w:cs="Times New Roman"/>
          <w:sz w:val="24"/>
          <w:szCs w:val="24"/>
        </w:rPr>
      </w:pPr>
      <w:r w:rsidRPr="00412540">
        <w:rPr>
          <w:rFonts w:ascii="Times New Roman" w:hAnsi="Times New Roman" w:cs="Times New Roman"/>
          <w:sz w:val="24"/>
          <w:szCs w:val="24"/>
        </w:rPr>
        <w:t>The Daniel Defense facility houses a state of the art 300,000 square foot production floor, shown in Figure</w:t>
      </w:r>
      <w:r w:rsidR="00203294">
        <w:rPr>
          <w:rFonts w:ascii="Times New Roman" w:hAnsi="Times New Roman" w:cs="Times New Roman"/>
          <w:sz w:val="24"/>
          <w:szCs w:val="24"/>
        </w:rPr>
        <w:t xml:space="preserve"> </w:t>
      </w:r>
      <w:r w:rsidR="00942576">
        <w:rPr>
          <w:rFonts w:ascii="Times New Roman" w:hAnsi="Times New Roman" w:cs="Times New Roman"/>
          <w:sz w:val="24"/>
          <w:szCs w:val="24"/>
        </w:rPr>
        <w:t>4</w:t>
      </w:r>
      <w:r w:rsidRPr="00412540">
        <w:rPr>
          <w:rFonts w:ascii="Times New Roman" w:hAnsi="Times New Roman" w:cs="Times New Roman"/>
          <w:sz w:val="24"/>
          <w:szCs w:val="24"/>
        </w:rPr>
        <w:t xml:space="preserve">, which is responsible for the production of all Daniel Defense products, as well as products of other well respected government suppliers.  Daniel Defense currently owns and operates more than 50 vertical and horizontal CNC machines for the production of upper and lower receiver, and handguards as well as various small parts.  Production of handguards and rail systems begins with raw aluminum extrusion and proceeds through an advanced manufacturing process which includes built in quality controls.  Daniel Defense is among the most well-known rail system manufacturers as evidenced by our past contracts with USSOCOM and the United Kingdom Ministry of Defence for rail systems.  Upper and lower receivers are manufactured on Okuma horizontal CNC machines from aluminum forgings.  This machinery enables Daniel Defense to mass produce extremely </w:t>
      </w:r>
      <w:proofErr w:type="gramStart"/>
      <w:r w:rsidRPr="00412540">
        <w:rPr>
          <w:rFonts w:ascii="Times New Roman" w:hAnsi="Times New Roman" w:cs="Times New Roman"/>
          <w:sz w:val="24"/>
          <w:szCs w:val="24"/>
        </w:rPr>
        <w:t>high quality</w:t>
      </w:r>
      <w:proofErr w:type="gramEnd"/>
      <w:r w:rsidRPr="00412540">
        <w:rPr>
          <w:rFonts w:ascii="Times New Roman" w:hAnsi="Times New Roman" w:cs="Times New Roman"/>
          <w:sz w:val="24"/>
          <w:szCs w:val="24"/>
        </w:rPr>
        <w:t xml:space="preserve"> receivers.  Members of the Daniel Defense quality assurance team work to ensure that our receivers meet exacting specifications.</w:t>
      </w:r>
    </w:p>
    <w:p w14:paraId="0252839E" w14:textId="77777777" w:rsidR="006919F7" w:rsidRPr="00412540" w:rsidRDefault="00412540" w:rsidP="00432629">
      <w:pPr>
        <w:jc w:val="both"/>
        <w:rPr>
          <w:rFonts w:ascii="Times New Roman" w:hAnsi="Times New Roman" w:cs="Times New Roman"/>
          <w:sz w:val="24"/>
          <w:szCs w:val="24"/>
        </w:rPr>
      </w:pPr>
      <w:r w:rsidRPr="3C5FCCA9">
        <w:rPr>
          <w:rFonts w:ascii="Times New Roman" w:hAnsi="Times New Roman" w:cs="Times New Roman"/>
          <w:sz w:val="24"/>
          <w:szCs w:val="24"/>
        </w:rPr>
        <w:t xml:space="preserve">Daniel Defense is leading the charge in producing Cold Hammer Forged rifle barrels.  </w:t>
      </w:r>
      <w:r w:rsidRPr="001B3F28">
        <w:rPr>
          <w:rFonts w:ascii="Times New Roman" w:hAnsi="Times New Roman" w:cs="Times New Roman"/>
          <w:sz w:val="24"/>
          <w:szCs w:val="24"/>
        </w:rPr>
        <w:t>Our barrels are the most accurate in the industry</w:t>
      </w:r>
      <w:r w:rsidR="004F5179" w:rsidRPr="001B3F28">
        <w:rPr>
          <w:rFonts w:ascii="Times New Roman" w:hAnsi="Times New Roman" w:cs="Times New Roman"/>
          <w:sz w:val="24"/>
          <w:szCs w:val="24"/>
        </w:rPr>
        <w:t>, due to cold hammer forging the chamber and rifling at the same time,</w:t>
      </w:r>
      <w:r w:rsidRPr="001B3F28">
        <w:rPr>
          <w:rFonts w:ascii="Times New Roman" w:hAnsi="Times New Roman" w:cs="Times New Roman"/>
          <w:sz w:val="24"/>
          <w:szCs w:val="24"/>
        </w:rPr>
        <w:t xml:space="preserve"> and we are working to refine our process every day</w:t>
      </w:r>
      <w:r w:rsidRPr="3C5FCCA9">
        <w:rPr>
          <w:rFonts w:ascii="Times New Roman" w:hAnsi="Times New Roman" w:cs="Times New Roman"/>
          <w:sz w:val="24"/>
          <w:szCs w:val="24"/>
        </w:rPr>
        <w:t xml:space="preserve">.  The Daniel Defense facility houses one of a handful of barrel production cells capable of producing Cold Hammer Forged rifle barrels in the United States. This barrel </w:t>
      </w:r>
      <w:r w:rsidR="00C13F69" w:rsidRPr="3C5FCCA9">
        <w:rPr>
          <w:rFonts w:ascii="Times New Roman" w:hAnsi="Times New Roman" w:cs="Times New Roman"/>
          <w:sz w:val="24"/>
          <w:szCs w:val="24"/>
        </w:rPr>
        <w:t>cell consists</w:t>
      </w:r>
      <w:r w:rsidRPr="3C5FCCA9">
        <w:rPr>
          <w:rFonts w:ascii="Times New Roman" w:hAnsi="Times New Roman" w:cs="Times New Roman"/>
          <w:sz w:val="24"/>
          <w:szCs w:val="24"/>
        </w:rPr>
        <w:t xml:space="preserve"> of 2 Cold Hammer Forges, multiple CNC lathes, 2 twin spindle Gun Drills, a Magnetic Particle Inspection cell, and a </w:t>
      </w:r>
      <w:proofErr w:type="gramStart"/>
      <w:r w:rsidRPr="3C5FCCA9">
        <w:rPr>
          <w:rFonts w:ascii="Times New Roman" w:hAnsi="Times New Roman" w:cs="Times New Roman"/>
          <w:sz w:val="24"/>
          <w:szCs w:val="24"/>
        </w:rPr>
        <w:t>High Pressure</w:t>
      </w:r>
      <w:proofErr w:type="gramEnd"/>
      <w:r w:rsidRPr="3C5FCCA9">
        <w:rPr>
          <w:rFonts w:ascii="Times New Roman" w:hAnsi="Times New Roman" w:cs="Times New Roman"/>
          <w:sz w:val="24"/>
          <w:szCs w:val="24"/>
        </w:rPr>
        <w:t xml:space="preserve"> Test cell which is unmatched in the </w:t>
      </w:r>
      <w:r w:rsidR="10B8089C" w:rsidRPr="3C5FCCA9">
        <w:rPr>
          <w:rFonts w:ascii="Times New Roman" w:hAnsi="Times New Roman" w:cs="Times New Roman"/>
          <w:sz w:val="24"/>
          <w:szCs w:val="24"/>
        </w:rPr>
        <w:t>small arms barrel production</w:t>
      </w:r>
      <w:r w:rsidRPr="3C5FCCA9">
        <w:rPr>
          <w:rFonts w:ascii="Times New Roman" w:hAnsi="Times New Roman" w:cs="Times New Roman"/>
          <w:sz w:val="24"/>
          <w:szCs w:val="24"/>
        </w:rPr>
        <w:t xml:space="preserve"> market. Daniel Defense is able to bring in raw </w:t>
      </w:r>
      <w:r w:rsidRPr="3C5FCCA9">
        <w:rPr>
          <w:rFonts w:ascii="Times New Roman" w:hAnsi="Times New Roman" w:cs="Times New Roman"/>
          <w:sz w:val="24"/>
          <w:szCs w:val="24"/>
        </w:rPr>
        <w:lastRenderedPageBreak/>
        <w:t>steel bar stock and produce thousands of barrels a month in multiple calibers and configurations. This multi-</w:t>
      </w:r>
      <w:proofErr w:type="gramStart"/>
      <w:r w:rsidRPr="3C5FCCA9">
        <w:rPr>
          <w:rFonts w:ascii="Times New Roman" w:hAnsi="Times New Roman" w:cs="Times New Roman"/>
          <w:sz w:val="24"/>
          <w:szCs w:val="24"/>
        </w:rPr>
        <w:t>million dollar</w:t>
      </w:r>
      <w:proofErr w:type="gramEnd"/>
      <w:r w:rsidRPr="3C5FCCA9">
        <w:rPr>
          <w:rFonts w:ascii="Times New Roman" w:hAnsi="Times New Roman" w:cs="Times New Roman"/>
          <w:sz w:val="24"/>
          <w:szCs w:val="24"/>
        </w:rPr>
        <w:t xml:space="preserve"> investment shows Daniel Defense’s commitment to being an industry leader in barrel production.  </w:t>
      </w:r>
    </w:p>
    <w:p w14:paraId="32900117" w14:textId="77777777" w:rsidR="00C204BD" w:rsidRDefault="00C204BD" w:rsidP="00412540">
      <w:pPr>
        <w:jc w:val="both"/>
        <w:rPr>
          <w:rFonts w:ascii="Times New Roman" w:hAnsi="Times New Roman" w:cs="Times New Roman"/>
          <w:sz w:val="24"/>
          <w:szCs w:val="24"/>
        </w:rPr>
      </w:pPr>
      <w:r>
        <w:rPr>
          <w:noProof/>
        </w:rPr>
        <w:drawing>
          <wp:anchor distT="0" distB="0" distL="114300" distR="114300" simplePos="0" relativeHeight="251682816" behindDoc="1" locked="0" layoutInCell="1" allowOverlap="1" wp14:anchorId="3214C294" wp14:editId="61796D5F">
            <wp:simplePos x="0" y="0"/>
            <wp:positionH relativeFrom="margin">
              <wp:posOffset>1644650</wp:posOffset>
            </wp:positionH>
            <wp:positionV relativeFrom="paragraph">
              <wp:posOffset>3175</wp:posOffset>
            </wp:positionV>
            <wp:extent cx="2730500" cy="1819910"/>
            <wp:effectExtent l="0" t="0" r="0" b="8890"/>
            <wp:wrapTight wrapText="bothSides">
              <wp:wrapPolygon edited="0">
                <wp:start x="0" y="0"/>
                <wp:lineTo x="0" y="21479"/>
                <wp:lineTo x="21399" y="21479"/>
                <wp:lineTo x="21399" y="0"/>
                <wp:lineTo x="0" y="0"/>
              </wp:wrapPolygon>
            </wp:wrapTight>
            <wp:docPr id="4" name="Picture 4" descr="C:\Users\jwetherbee\AppData\Local\Microsoft\Windows\Temporary Internet Files\Content.Outlook\DDHLR6FX\HammerFo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wetherbee\AppData\Local\Microsoft\Windows\Temporary Internet Files\Content.Outlook\DDHLR6FX\HammerFor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0500" cy="1819910"/>
                    </a:xfrm>
                    <a:prstGeom prst="rect">
                      <a:avLst/>
                    </a:prstGeom>
                    <a:noFill/>
                    <a:ln>
                      <a:noFill/>
                    </a:ln>
                  </pic:spPr>
                </pic:pic>
              </a:graphicData>
            </a:graphic>
          </wp:anchor>
        </w:drawing>
      </w:r>
    </w:p>
    <w:p w14:paraId="5986AE24" w14:textId="77777777" w:rsidR="00C204BD" w:rsidRDefault="00C204BD" w:rsidP="00412540">
      <w:pPr>
        <w:jc w:val="both"/>
        <w:rPr>
          <w:rFonts w:ascii="Times New Roman" w:hAnsi="Times New Roman" w:cs="Times New Roman"/>
          <w:sz w:val="24"/>
          <w:szCs w:val="24"/>
        </w:rPr>
      </w:pPr>
    </w:p>
    <w:p w14:paraId="1ED3834E" w14:textId="77777777" w:rsidR="00C204BD" w:rsidRDefault="00C204BD" w:rsidP="00412540">
      <w:pPr>
        <w:jc w:val="both"/>
        <w:rPr>
          <w:rFonts w:ascii="Times New Roman" w:hAnsi="Times New Roman" w:cs="Times New Roman"/>
          <w:sz w:val="24"/>
          <w:szCs w:val="24"/>
        </w:rPr>
      </w:pPr>
    </w:p>
    <w:p w14:paraId="33611437" w14:textId="77777777" w:rsidR="00C204BD" w:rsidRDefault="00C204BD" w:rsidP="00412540">
      <w:pPr>
        <w:jc w:val="both"/>
        <w:rPr>
          <w:rFonts w:ascii="Times New Roman" w:hAnsi="Times New Roman" w:cs="Times New Roman"/>
          <w:sz w:val="24"/>
          <w:szCs w:val="24"/>
        </w:rPr>
      </w:pPr>
    </w:p>
    <w:p w14:paraId="2E514365" w14:textId="77777777" w:rsidR="00C204BD" w:rsidRDefault="00C204BD" w:rsidP="00412540">
      <w:pPr>
        <w:jc w:val="both"/>
        <w:rPr>
          <w:rFonts w:ascii="Times New Roman" w:hAnsi="Times New Roman" w:cs="Times New Roman"/>
          <w:sz w:val="24"/>
          <w:szCs w:val="24"/>
        </w:rPr>
      </w:pPr>
    </w:p>
    <w:p w14:paraId="7E93431E" w14:textId="77777777" w:rsidR="00C204BD" w:rsidRDefault="00C204BD" w:rsidP="00412540">
      <w:pPr>
        <w:jc w:val="both"/>
        <w:rPr>
          <w:rFonts w:ascii="Times New Roman" w:hAnsi="Times New Roman" w:cs="Times New Roman"/>
          <w:sz w:val="24"/>
          <w:szCs w:val="24"/>
        </w:rPr>
      </w:pPr>
      <w:r w:rsidRPr="00BA453F">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0A65CBE7" wp14:editId="7E4C1017">
                <wp:simplePos x="0" y="0"/>
                <wp:positionH relativeFrom="column">
                  <wp:posOffset>1854200</wp:posOffset>
                </wp:positionH>
                <wp:positionV relativeFrom="paragraph">
                  <wp:posOffset>198755</wp:posOffset>
                </wp:positionV>
                <wp:extent cx="2374265" cy="274320"/>
                <wp:effectExtent l="0" t="0" r="2286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4320"/>
                        </a:xfrm>
                        <a:prstGeom prst="rect">
                          <a:avLst/>
                        </a:prstGeom>
                        <a:solidFill>
                          <a:srgbClr val="FFFFFF"/>
                        </a:solidFill>
                        <a:ln w="9525">
                          <a:solidFill>
                            <a:srgbClr val="000000"/>
                          </a:solidFill>
                          <a:miter lim="800000"/>
                          <a:headEnd/>
                          <a:tailEnd/>
                        </a:ln>
                      </wps:spPr>
                      <wps:txbx>
                        <w:txbxContent>
                          <w:p w14:paraId="5CDF45F9" w14:textId="77777777" w:rsidR="003924A5" w:rsidRPr="00BA453F" w:rsidRDefault="003924A5" w:rsidP="002E32B6">
                            <w:pPr>
                              <w:jc w:val="center"/>
                              <w:rPr>
                                <w:rFonts w:ascii="Times New Roman" w:hAnsi="Times New Roman" w:cs="Times New Roman"/>
                                <w:b/>
                                <w:sz w:val="18"/>
                              </w:rPr>
                            </w:pPr>
                            <w:r w:rsidRPr="00BA453F">
                              <w:rPr>
                                <w:rFonts w:ascii="Times New Roman" w:hAnsi="Times New Roman" w:cs="Times New Roman"/>
                                <w:b/>
                                <w:sz w:val="18"/>
                              </w:rPr>
                              <w:t xml:space="preserve">Figure </w:t>
                            </w:r>
                            <w:r>
                              <w:rPr>
                                <w:rFonts w:ascii="Times New Roman" w:hAnsi="Times New Roman" w:cs="Times New Roman"/>
                                <w:b/>
                                <w:sz w:val="18"/>
                              </w:rPr>
                              <w:t>2</w:t>
                            </w:r>
                            <w:r w:rsidRPr="00BA453F">
                              <w:rPr>
                                <w:rFonts w:ascii="Times New Roman" w:hAnsi="Times New Roman" w:cs="Times New Roman"/>
                                <w:b/>
                                <w:sz w:val="18"/>
                              </w:rPr>
                              <w:t>: Cold Hammer Forge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6A1ECD" id="_x0000_s1027" type="#_x0000_t202" style="position:absolute;left:0;text-align:left;margin-left:146pt;margin-top:15.65pt;width:186.95pt;height:21.6pt;z-index:2516725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">
                <v:textbox>
                  <w:txbxContent>
                    <w:p w:rsidR="003924A5" w:rsidRPr="00BA453F" w:rsidRDefault="003924A5" w:rsidP="002E32B6">
                      <w:pPr>
                        <w:jc w:val="center"/>
                        <w:rPr>
                          <w:rFonts w:ascii="Times New Roman" w:hAnsi="Times New Roman" w:cs="Times New Roman"/>
                          <w:b/>
                          <w:sz w:val="18"/>
                        </w:rPr>
                      </w:pPr>
                      <w:r w:rsidRPr="00BA453F">
                        <w:rPr>
                          <w:rFonts w:ascii="Times New Roman" w:hAnsi="Times New Roman" w:cs="Times New Roman"/>
                          <w:b/>
                          <w:sz w:val="18"/>
                        </w:rPr>
                        <w:t xml:space="preserve">Figure </w:t>
                      </w:r>
                      <w:r>
                        <w:rPr>
                          <w:rFonts w:ascii="Times New Roman" w:hAnsi="Times New Roman" w:cs="Times New Roman"/>
                          <w:b/>
                          <w:sz w:val="18"/>
                        </w:rPr>
                        <w:t>2</w:t>
                      </w:r>
                      <w:r w:rsidRPr="00BA453F">
                        <w:rPr>
                          <w:rFonts w:ascii="Times New Roman" w:hAnsi="Times New Roman" w:cs="Times New Roman"/>
                          <w:b/>
                          <w:sz w:val="18"/>
                        </w:rPr>
                        <w:t>: Cold Hammer Forge</w:t>
                      </w:r>
                    </w:p>
                  </w:txbxContent>
                </v:textbox>
              </v:shape>
            </w:pict>
          </mc:Fallback>
        </mc:AlternateContent>
      </w:r>
    </w:p>
    <w:p w14:paraId="7282D666" w14:textId="77777777" w:rsidR="00C204BD" w:rsidRDefault="00C204BD" w:rsidP="00412540">
      <w:pPr>
        <w:jc w:val="both"/>
        <w:rPr>
          <w:rFonts w:ascii="Times New Roman" w:hAnsi="Times New Roman" w:cs="Times New Roman"/>
          <w:sz w:val="24"/>
          <w:szCs w:val="24"/>
        </w:rPr>
      </w:pPr>
    </w:p>
    <w:p w14:paraId="2067F4AD" w14:textId="77777777" w:rsidR="00C204BD" w:rsidRDefault="00412540" w:rsidP="00412540">
      <w:pPr>
        <w:jc w:val="both"/>
        <w:rPr>
          <w:rFonts w:ascii="Times New Roman" w:hAnsi="Times New Roman" w:cs="Times New Roman"/>
          <w:sz w:val="24"/>
          <w:szCs w:val="24"/>
        </w:rPr>
      </w:pPr>
      <w:r w:rsidRPr="00412540">
        <w:rPr>
          <w:rFonts w:ascii="Times New Roman" w:hAnsi="Times New Roman" w:cs="Times New Roman"/>
          <w:sz w:val="24"/>
          <w:szCs w:val="24"/>
        </w:rPr>
        <w:t xml:space="preserve">Daniel Defense barrels go through a multi-phase operation to become a finished rifle barrel.  </w:t>
      </w:r>
      <w:r w:rsidR="7A458926" w:rsidRPr="61826AA9">
        <w:rPr>
          <w:rFonts w:ascii="Times New Roman" w:hAnsi="Times New Roman" w:cs="Times New Roman"/>
          <w:sz w:val="24"/>
          <w:szCs w:val="24"/>
        </w:rPr>
        <w:t>Barrels begin as 4150 C</w:t>
      </w:r>
      <w:r w:rsidR="00C13F69">
        <w:rPr>
          <w:rFonts w:ascii="Times New Roman" w:hAnsi="Times New Roman" w:cs="Times New Roman"/>
          <w:sz w:val="24"/>
          <w:szCs w:val="24"/>
        </w:rPr>
        <w:t>hrome Molly V</w:t>
      </w:r>
      <w:r w:rsidR="00C13F69" w:rsidRPr="00C13F69">
        <w:rPr>
          <w:rFonts w:ascii="Times New Roman" w:hAnsi="Times New Roman" w:cs="Times New Roman"/>
          <w:sz w:val="24"/>
          <w:szCs w:val="24"/>
        </w:rPr>
        <w:t xml:space="preserve">anadium </w:t>
      </w:r>
      <w:r w:rsidR="00C13F69">
        <w:rPr>
          <w:rFonts w:ascii="Times New Roman" w:hAnsi="Times New Roman" w:cs="Times New Roman"/>
          <w:sz w:val="24"/>
          <w:szCs w:val="24"/>
        </w:rPr>
        <w:t xml:space="preserve">(CMV) </w:t>
      </w:r>
      <w:r w:rsidR="7A458926" w:rsidRPr="61826AA9">
        <w:rPr>
          <w:rFonts w:ascii="Times New Roman" w:hAnsi="Times New Roman" w:cs="Times New Roman"/>
          <w:sz w:val="24"/>
          <w:szCs w:val="24"/>
        </w:rPr>
        <w:t xml:space="preserve">steel bar stock.  Raw materials are inspected and tested to meet Daniel Defense Quality standards.  Bar stock is cut to length on a CNC saw.  </w:t>
      </w:r>
      <w:r w:rsidR="157F7AF6" w:rsidRPr="61826AA9">
        <w:rPr>
          <w:rFonts w:ascii="Times New Roman" w:hAnsi="Times New Roman" w:cs="Times New Roman"/>
          <w:sz w:val="24"/>
          <w:szCs w:val="24"/>
        </w:rPr>
        <w:t>Next a gun drill is used to bore through the bar stock to a diameter slightly greater than the finished chamber dimension.  The bar stock is then turned on a lathe to a profi</w:t>
      </w:r>
      <w:r w:rsidR="5A1C2DE1" w:rsidRPr="61826AA9">
        <w:rPr>
          <w:rFonts w:ascii="Times New Roman" w:hAnsi="Times New Roman" w:cs="Times New Roman"/>
          <w:sz w:val="24"/>
          <w:szCs w:val="24"/>
        </w:rPr>
        <w:t>le used within the hammer forge machine, a hone polishes the interior surface to ensure a clean smooth interior dimens</w:t>
      </w:r>
      <w:r w:rsidR="03D84E30" w:rsidRPr="61826AA9">
        <w:rPr>
          <w:rFonts w:ascii="Times New Roman" w:hAnsi="Times New Roman" w:cs="Times New Roman"/>
          <w:sz w:val="24"/>
          <w:szCs w:val="24"/>
        </w:rPr>
        <w:t xml:space="preserve">ion prior to forging.  Next the bar stock is forged into a rifles barrel.  On the hammer forge </w:t>
      </w:r>
      <w:proofErr w:type="gramStart"/>
      <w:r w:rsidR="03D84E30" w:rsidRPr="61826AA9">
        <w:rPr>
          <w:rFonts w:ascii="Times New Roman" w:hAnsi="Times New Roman" w:cs="Times New Roman"/>
          <w:sz w:val="24"/>
          <w:szCs w:val="24"/>
        </w:rPr>
        <w:t>machine</w:t>
      </w:r>
      <w:proofErr w:type="gramEnd"/>
      <w:r w:rsidR="03D84E30" w:rsidRPr="61826AA9">
        <w:rPr>
          <w:rFonts w:ascii="Times New Roman" w:hAnsi="Times New Roman" w:cs="Times New Roman"/>
          <w:sz w:val="24"/>
          <w:szCs w:val="24"/>
        </w:rPr>
        <w:t xml:space="preserve"> a mandrel is inserted into the bore and four hydraulic hammers compress the material onto the mandrel forming the bore and chamber.  </w:t>
      </w:r>
    </w:p>
    <w:p w14:paraId="74E844AD" w14:textId="1522455A" w:rsidR="00412540" w:rsidRPr="00ED0AB2" w:rsidRDefault="03D84E30" w:rsidP="00ED0AB2">
      <w:pPr>
        <w:jc w:val="both"/>
        <w:rPr>
          <w:rFonts w:ascii="Times New Roman" w:hAnsi="Times New Roman" w:cs="Times New Roman"/>
          <w:sz w:val="24"/>
          <w:szCs w:val="24"/>
        </w:rPr>
      </w:pPr>
      <w:r w:rsidRPr="61826AA9">
        <w:rPr>
          <w:rFonts w:ascii="Times New Roman" w:hAnsi="Times New Roman" w:cs="Times New Roman"/>
          <w:sz w:val="24"/>
          <w:szCs w:val="24"/>
        </w:rPr>
        <w:t xml:space="preserve">Daniel Defense is one of very few manufactures that forge the </w:t>
      </w:r>
      <w:r w:rsidR="7E64B297" w:rsidRPr="61826AA9">
        <w:rPr>
          <w:rFonts w:ascii="Times New Roman" w:hAnsi="Times New Roman" w:cs="Times New Roman"/>
          <w:sz w:val="24"/>
          <w:szCs w:val="24"/>
        </w:rPr>
        <w:t>bore and chamber in one process leading to perfect bore and chamber alignment.  This is critical to achieve the accuracy results that Daniel Defense barrels are known for.  The forge is also programmed to create a tapered bore, which tapers inward from the ch</w:t>
      </w:r>
      <w:r w:rsidR="2C9668DF" w:rsidRPr="61826AA9">
        <w:rPr>
          <w:rFonts w:ascii="Times New Roman" w:hAnsi="Times New Roman" w:cs="Times New Roman"/>
          <w:sz w:val="24"/>
          <w:szCs w:val="24"/>
        </w:rPr>
        <w:t>amber to the muzzle resulting in better velocity and accurac</w:t>
      </w:r>
      <w:r w:rsidR="67FD6A28" w:rsidRPr="61826AA9">
        <w:rPr>
          <w:rFonts w:ascii="Times New Roman" w:hAnsi="Times New Roman" w:cs="Times New Roman"/>
          <w:sz w:val="24"/>
          <w:szCs w:val="24"/>
        </w:rPr>
        <w:t xml:space="preserve">y.  </w:t>
      </w:r>
      <w:r w:rsidR="24286E88" w:rsidRPr="61826AA9">
        <w:rPr>
          <w:rFonts w:ascii="Times New Roman" w:hAnsi="Times New Roman" w:cs="Times New Roman"/>
          <w:sz w:val="24"/>
          <w:szCs w:val="24"/>
        </w:rPr>
        <w:t xml:space="preserve">Once forged the barrels are sent to </w:t>
      </w:r>
      <w:proofErr w:type="gramStart"/>
      <w:r w:rsidR="24286E88" w:rsidRPr="61826AA9">
        <w:rPr>
          <w:rFonts w:ascii="Times New Roman" w:hAnsi="Times New Roman" w:cs="Times New Roman"/>
          <w:sz w:val="24"/>
          <w:szCs w:val="24"/>
        </w:rPr>
        <w:t>one of three barrel</w:t>
      </w:r>
      <w:proofErr w:type="gramEnd"/>
      <w:r w:rsidR="24286E88" w:rsidRPr="61826AA9">
        <w:rPr>
          <w:rFonts w:ascii="Times New Roman" w:hAnsi="Times New Roman" w:cs="Times New Roman"/>
          <w:sz w:val="24"/>
          <w:szCs w:val="24"/>
        </w:rPr>
        <w:t xml:space="preserve"> finish turn lines where the barrels are cut to length and profile, threaded, and have gas ports drilled.  Barrels are then high pressure and magnetic particle inspected.  </w:t>
      </w:r>
      <w:r w:rsidR="653B5FFB" w:rsidRPr="61826AA9">
        <w:rPr>
          <w:rFonts w:ascii="Times New Roman" w:hAnsi="Times New Roman" w:cs="Times New Roman"/>
          <w:sz w:val="24"/>
          <w:szCs w:val="24"/>
        </w:rPr>
        <w:t>Next the barrels are chrome lined and phosphate</w:t>
      </w:r>
      <w:r w:rsidR="00ED0AB2">
        <w:rPr>
          <w:rFonts w:ascii="Times New Roman" w:hAnsi="Times New Roman" w:cs="Times New Roman"/>
          <w:sz w:val="24"/>
          <w:szCs w:val="24"/>
        </w:rPr>
        <w:t xml:space="preserve"> coated</w:t>
      </w:r>
      <w:r w:rsidR="653B5FFB" w:rsidRPr="61826AA9">
        <w:rPr>
          <w:rFonts w:ascii="Times New Roman" w:hAnsi="Times New Roman" w:cs="Times New Roman"/>
          <w:sz w:val="24"/>
          <w:szCs w:val="24"/>
        </w:rPr>
        <w:t xml:space="preserve"> to ensure durability and corrosion resistance.  </w:t>
      </w:r>
      <w:r w:rsidR="00412540" w:rsidRPr="00412540">
        <w:rPr>
          <w:rFonts w:ascii="Times New Roman" w:hAnsi="Times New Roman" w:cs="Times New Roman"/>
          <w:sz w:val="24"/>
          <w:szCs w:val="24"/>
        </w:rPr>
        <w:t>At each phase of the operation barrels are checked 100% for all critical dimensions.  This includes chamber dimensions, headspace, bore diameter, and straightness.  Daniel Defense barrels are also laser mapped to ensure proper dimensions throughout.  Upon completion barrels are proof tested, and all chambers and feed ramps are hand polished.</w:t>
      </w:r>
    </w:p>
    <w:p w14:paraId="0D9FA77F" w14:textId="77777777" w:rsidR="3EAFCCD5" w:rsidRPr="00C204BD" w:rsidRDefault="3EAFCCD5" w:rsidP="00C204BD">
      <w:pPr>
        <w:jc w:val="both"/>
        <w:rPr>
          <w:rFonts w:ascii="Times New Roman" w:eastAsia="Times New Roman" w:hAnsi="Times New Roman" w:cs="Times New Roman"/>
          <w:sz w:val="24"/>
          <w:szCs w:val="24"/>
        </w:rPr>
      </w:pPr>
      <w:r w:rsidRPr="00C204BD">
        <w:rPr>
          <w:rFonts w:ascii="Times New Roman" w:eastAsia="Times New Roman" w:hAnsi="Times New Roman" w:cs="Times New Roman"/>
          <w:sz w:val="24"/>
          <w:szCs w:val="24"/>
        </w:rPr>
        <w:t xml:space="preserve">Daniel Defense has an experienced, </w:t>
      </w:r>
      <w:r w:rsidR="00C204BD" w:rsidRPr="00C204BD">
        <w:rPr>
          <w:rFonts w:ascii="Times New Roman" w:eastAsia="Times New Roman" w:hAnsi="Times New Roman" w:cs="Times New Roman"/>
          <w:sz w:val="24"/>
          <w:szCs w:val="24"/>
        </w:rPr>
        <w:t>dedicated</w:t>
      </w:r>
      <w:r w:rsidRPr="00C204BD">
        <w:rPr>
          <w:rFonts w:ascii="Times New Roman" w:eastAsia="Times New Roman" w:hAnsi="Times New Roman" w:cs="Times New Roman"/>
          <w:sz w:val="24"/>
          <w:szCs w:val="24"/>
        </w:rPr>
        <w:t xml:space="preserve"> barrel manufacturing team.  Rob Pohl is the Vice President of Manufacturing and is re</w:t>
      </w:r>
      <w:r w:rsidR="606042EA" w:rsidRPr="00C204BD">
        <w:rPr>
          <w:rFonts w:ascii="Times New Roman" w:eastAsia="Times New Roman" w:hAnsi="Times New Roman" w:cs="Times New Roman"/>
          <w:sz w:val="24"/>
          <w:szCs w:val="24"/>
        </w:rPr>
        <w:t>s</w:t>
      </w:r>
      <w:r w:rsidRPr="00C204BD">
        <w:rPr>
          <w:rFonts w:ascii="Times New Roman" w:eastAsia="Times New Roman" w:hAnsi="Times New Roman" w:cs="Times New Roman"/>
          <w:sz w:val="24"/>
          <w:szCs w:val="24"/>
        </w:rPr>
        <w:t xml:space="preserve">ponsible for the barrel manufacturing cell. </w:t>
      </w:r>
      <w:r w:rsidR="5F01463C" w:rsidRPr="00C204BD">
        <w:rPr>
          <w:rFonts w:ascii="Times New Roman" w:eastAsia="Times New Roman" w:hAnsi="Times New Roman" w:cs="Times New Roman"/>
          <w:sz w:val="24"/>
          <w:szCs w:val="24"/>
        </w:rPr>
        <w:t>R</w:t>
      </w:r>
      <w:r w:rsidR="0560159B" w:rsidRPr="00C204BD">
        <w:rPr>
          <w:rFonts w:ascii="Times New Roman" w:eastAsia="Times New Roman" w:hAnsi="Times New Roman" w:cs="Times New Roman"/>
          <w:sz w:val="24"/>
          <w:szCs w:val="24"/>
        </w:rPr>
        <w:t xml:space="preserve">ob has been with Daniel Defense for 13 years and was heavily involved in setting up Daniel Defense’s cold hammer </w:t>
      </w:r>
      <w:r w:rsidR="0560159B" w:rsidRPr="00C204BD">
        <w:rPr>
          <w:rFonts w:ascii="Times New Roman" w:eastAsia="Times New Roman" w:hAnsi="Times New Roman" w:cs="Times New Roman"/>
          <w:sz w:val="24"/>
          <w:szCs w:val="24"/>
        </w:rPr>
        <w:lastRenderedPageBreak/>
        <w:t xml:space="preserve">forging operation.  Rob has more than 40 years of experience in </w:t>
      </w:r>
      <w:r w:rsidR="549B7A66" w:rsidRPr="00C204BD">
        <w:rPr>
          <w:rFonts w:ascii="Times New Roman" w:eastAsia="Times New Roman" w:hAnsi="Times New Roman" w:cs="Times New Roman"/>
          <w:sz w:val="24"/>
          <w:szCs w:val="24"/>
        </w:rPr>
        <w:t>various areas of manufacturing including mold and die, aerospace, automotive, and small arms.</w:t>
      </w:r>
    </w:p>
    <w:p w14:paraId="40E97659" w14:textId="77777777" w:rsidR="3EAFCCD5" w:rsidRPr="00C204BD" w:rsidRDefault="3EAFCCD5" w:rsidP="00C204BD">
      <w:pPr>
        <w:jc w:val="both"/>
        <w:rPr>
          <w:rFonts w:ascii="Times New Roman" w:eastAsia="Times New Roman" w:hAnsi="Times New Roman" w:cs="Times New Roman"/>
          <w:sz w:val="24"/>
          <w:szCs w:val="24"/>
        </w:rPr>
      </w:pPr>
      <w:r w:rsidRPr="00C204BD">
        <w:rPr>
          <w:rFonts w:ascii="Times New Roman" w:eastAsia="Times New Roman" w:hAnsi="Times New Roman" w:cs="Times New Roman"/>
          <w:sz w:val="24"/>
          <w:szCs w:val="24"/>
        </w:rPr>
        <w:t xml:space="preserve">Clayton Hilliard is a manufacturing engineer </w:t>
      </w:r>
      <w:r w:rsidR="11B944C8" w:rsidRPr="00C204BD">
        <w:rPr>
          <w:rFonts w:ascii="Times New Roman" w:eastAsia="Times New Roman" w:hAnsi="Times New Roman" w:cs="Times New Roman"/>
          <w:sz w:val="24"/>
          <w:szCs w:val="24"/>
        </w:rPr>
        <w:t>responsible for programming the hammer forge machine, testing, and evaluation the</w:t>
      </w:r>
      <w:r w:rsidR="004F5179">
        <w:rPr>
          <w:rFonts w:ascii="Times New Roman" w:eastAsia="Times New Roman" w:hAnsi="Times New Roman" w:cs="Times New Roman"/>
          <w:sz w:val="24"/>
          <w:szCs w:val="24"/>
        </w:rPr>
        <w:t xml:space="preserve"> manufacturing process.  </w:t>
      </w:r>
      <w:r w:rsidR="11B944C8" w:rsidRPr="00C204BD">
        <w:rPr>
          <w:rFonts w:ascii="Times New Roman" w:eastAsia="Times New Roman" w:hAnsi="Times New Roman" w:cs="Times New Roman"/>
          <w:sz w:val="24"/>
          <w:szCs w:val="24"/>
        </w:rPr>
        <w:t xml:space="preserve">Clayton holds and M.S. in mechanical engineering and has worked at Daniel Defense for 11 years.  </w:t>
      </w:r>
      <w:r w:rsidR="3739AEF7" w:rsidRPr="00C204BD">
        <w:rPr>
          <w:rFonts w:ascii="Times New Roman" w:eastAsia="Times New Roman" w:hAnsi="Times New Roman" w:cs="Times New Roman"/>
          <w:sz w:val="24"/>
          <w:szCs w:val="24"/>
        </w:rPr>
        <w:t xml:space="preserve">Clayton was part of a team from Daniel Defense involved in the initial set up of cold hammer forging at the Daniel Defense facility and spent time in Germany training with a manufacturing partner with more than 40 years of cold </w:t>
      </w:r>
      <w:r w:rsidR="29264922" w:rsidRPr="00C204BD">
        <w:rPr>
          <w:rFonts w:ascii="Times New Roman" w:eastAsia="Times New Roman" w:hAnsi="Times New Roman" w:cs="Times New Roman"/>
          <w:sz w:val="24"/>
          <w:szCs w:val="24"/>
        </w:rPr>
        <w:t>hammer forging experience.</w:t>
      </w:r>
    </w:p>
    <w:p w14:paraId="576E0B8C" w14:textId="77777777" w:rsidR="7E68F4ED" w:rsidRPr="00C204BD" w:rsidRDefault="7E68F4ED" w:rsidP="00C204BD">
      <w:pPr>
        <w:jc w:val="both"/>
        <w:rPr>
          <w:rFonts w:ascii="Times New Roman" w:eastAsia="Times New Roman" w:hAnsi="Times New Roman" w:cs="Times New Roman"/>
          <w:color w:val="000000" w:themeColor="text1"/>
          <w:sz w:val="24"/>
          <w:szCs w:val="24"/>
        </w:rPr>
      </w:pPr>
      <w:r w:rsidRPr="00C204BD">
        <w:rPr>
          <w:rFonts w:ascii="Times New Roman" w:eastAsia="Times New Roman" w:hAnsi="Times New Roman" w:cs="Times New Roman"/>
          <w:sz w:val="24"/>
          <w:szCs w:val="24"/>
        </w:rPr>
        <w:t>Wesley Hunko</w:t>
      </w:r>
      <w:r w:rsidR="7E2F7852" w:rsidRPr="00C204BD">
        <w:rPr>
          <w:rFonts w:ascii="Times New Roman" w:eastAsia="Times New Roman" w:hAnsi="Times New Roman" w:cs="Times New Roman"/>
          <w:sz w:val="24"/>
          <w:szCs w:val="24"/>
        </w:rPr>
        <w:t xml:space="preserve"> is a manufacturing engineer in the Daniel Defense barrel cell.  Wesley holds a B.S., M.S, and Ph.D. in mechanical engineering from Au</w:t>
      </w:r>
      <w:r w:rsidR="34349347" w:rsidRPr="00C204BD">
        <w:rPr>
          <w:rFonts w:ascii="Times New Roman" w:eastAsia="Times New Roman" w:hAnsi="Times New Roman" w:cs="Times New Roman"/>
          <w:sz w:val="24"/>
          <w:szCs w:val="24"/>
        </w:rPr>
        <w:t xml:space="preserve">burn University.  Prior to working at Daniel Defense Wesley worked in </w:t>
      </w:r>
      <w:r w:rsidR="00942576" w:rsidRPr="00C204BD">
        <w:rPr>
          <w:rFonts w:ascii="Times New Roman" w:eastAsia="Times New Roman" w:hAnsi="Times New Roman" w:cs="Times New Roman"/>
          <w:sz w:val="24"/>
          <w:szCs w:val="24"/>
        </w:rPr>
        <w:t>an</w:t>
      </w:r>
      <w:r w:rsidR="34349347" w:rsidRPr="00C204BD">
        <w:rPr>
          <w:rFonts w:ascii="Times New Roman" w:eastAsia="Times New Roman" w:hAnsi="Times New Roman" w:cs="Times New Roman"/>
          <w:sz w:val="24"/>
          <w:szCs w:val="24"/>
        </w:rPr>
        <w:t xml:space="preserve"> additive Manufacturing Design Guidelines for Space Launch Systems for Boeing and </w:t>
      </w:r>
      <w:r w:rsidR="00942576" w:rsidRPr="00C204BD">
        <w:rPr>
          <w:rFonts w:ascii="Times New Roman" w:eastAsia="Times New Roman" w:hAnsi="Times New Roman" w:cs="Times New Roman"/>
          <w:color w:val="000000" w:themeColor="text1"/>
          <w:sz w:val="24"/>
          <w:szCs w:val="24"/>
        </w:rPr>
        <w:t>NASA</w:t>
      </w:r>
      <w:r w:rsidR="34349347" w:rsidRPr="00C204BD">
        <w:rPr>
          <w:rFonts w:ascii="Times New Roman" w:eastAsia="Times New Roman" w:hAnsi="Times New Roman" w:cs="Times New Roman"/>
          <w:color w:val="000000" w:themeColor="text1"/>
          <w:sz w:val="24"/>
          <w:szCs w:val="24"/>
        </w:rPr>
        <w:t xml:space="preserve">, </w:t>
      </w:r>
      <w:r w:rsidR="7B0A7A0B" w:rsidRPr="00C204BD">
        <w:rPr>
          <w:rFonts w:ascii="Times New Roman" w:eastAsia="Times New Roman" w:hAnsi="Times New Roman" w:cs="Times New Roman"/>
          <w:color w:val="000000" w:themeColor="text1"/>
          <w:sz w:val="24"/>
          <w:szCs w:val="24"/>
        </w:rPr>
        <w:t xml:space="preserve">and was a </w:t>
      </w:r>
      <w:r w:rsidR="34349347" w:rsidRPr="00C204BD">
        <w:rPr>
          <w:rFonts w:ascii="Times New Roman" w:eastAsia="Times New Roman" w:hAnsi="Times New Roman" w:cs="Times New Roman"/>
          <w:color w:val="000000" w:themeColor="text1"/>
          <w:sz w:val="24"/>
          <w:szCs w:val="24"/>
        </w:rPr>
        <w:t xml:space="preserve">head teaching assistant/teacher for </w:t>
      </w:r>
      <w:r w:rsidR="1DDDD60F" w:rsidRPr="00C204BD">
        <w:rPr>
          <w:rFonts w:ascii="Times New Roman" w:eastAsia="Times New Roman" w:hAnsi="Times New Roman" w:cs="Times New Roman"/>
          <w:color w:val="000000" w:themeColor="text1"/>
          <w:sz w:val="24"/>
          <w:szCs w:val="24"/>
        </w:rPr>
        <w:t xml:space="preserve">the </w:t>
      </w:r>
      <w:r w:rsidR="34349347" w:rsidRPr="00C204BD">
        <w:rPr>
          <w:rFonts w:ascii="Times New Roman" w:eastAsia="Times New Roman" w:hAnsi="Times New Roman" w:cs="Times New Roman"/>
          <w:color w:val="000000" w:themeColor="text1"/>
          <w:sz w:val="24"/>
          <w:szCs w:val="24"/>
        </w:rPr>
        <w:t>manufacturing lab at Auburn University</w:t>
      </w:r>
      <w:r w:rsidR="0B89FE56" w:rsidRPr="00C204BD">
        <w:rPr>
          <w:rFonts w:ascii="Times New Roman" w:eastAsia="Times New Roman" w:hAnsi="Times New Roman" w:cs="Times New Roman"/>
          <w:color w:val="000000" w:themeColor="text1"/>
          <w:sz w:val="24"/>
          <w:szCs w:val="24"/>
        </w:rPr>
        <w:t xml:space="preserve">.  Wesley also worked as a </w:t>
      </w:r>
      <w:r w:rsidR="34349347" w:rsidRPr="00C204BD">
        <w:rPr>
          <w:rFonts w:ascii="Times New Roman" w:eastAsia="Times New Roman" w:hAnsi="Times New Roman" w:cs="Times New Roman"/>
          <w:color w:val="000000" w:themeColor="text1"/>
          <w:sz w:val="24"/>
          <w:szCs w:val="24"/>
        </w:rPr>
        <w:t>Manufacturing Engineer for auto industry fixtures</w:t>
      </w:r>
      <w:r w:rsidR="75024E0F" w:rsidRPr="00C204BD">
        <w:rPr>
          <w:rFonts w:ascii="Times New Roman" w:eastAsia="Times New Roman" w:hAnsi="Times New Roman" w:cs="Times New Roman"/>
          <w:color w:val="000000" w:themeColor="text1"/>
          <w:sz w:val="24"/>
          <w:szCs w:val="24"/>
        </w:rPr>
        <w:t xml:space="preserve">.  Wesley has been with Daniel Defense for almost 3 years.  His impressive </w:t>
      </w:r>
      <w:r w:rsidR="00C204BD" w:rsidRPr="00C204BD">
        <w:rPr>
          <w:rFonts w:ascii="Times New Roman" w:eastAsia="Times New Roman" w:hAnsi="Times New Roman" w:cs="Times New Roman"/>
          <w:color w:val="000000" w:themeColor="text1"/>
          <w:sz w:val="24"/>
          <w:szCs w:val="24"/>
        </w:rPr>
        <w:t>education</w:t>
      </w:r>
      <w:r w:rsidR="75024E0F" w:rsidRPr="00C204BD">
        <w:rPr>
          <w:rFonts w:ascii="Times New Roman" w:eastAsia="Times New Roman" w:hAnsi="Times New Roman" w:cs="Times New Roman"/>
          <w:color w:val="000000" w:themeColor="text1"/>
          <w:sz w:val="24"/>
          <w:szCs w:val="24"/>
        </w:rPr>
        <w:t xml:space="preserve"> and experience provide Daniel Defense with an excellent resource to ensure quality barrel production.</w:t>
      </w:r>
    </w:p>
    <w:p w14:paraId="33BDE42F" w14:textId="77777777" w:rsidR="00ED4CCE" w:rsidRDefault="00BA453F" w:rsidP="00BA453F">
      <w:pPr>
        <w:autoSpaceDE w:val="0"/>
        <w:autoSpaceDN w:val="0"/>
        <w:spacing w:before="100" w:beforeAutospacing="1" w:after="100" w:afterAutospacing="1"/>
        <w:jc w:val="both"/>
        <w:rPr>
          <w:rFonts w:ascii="Times New Roman" w:hAnsi="Times New Roman" w:cs="Times New Roman"/>
          <w:sz w:val="24"/>
        </w:rPr>
      </w:pPr>
      <w:r w:rsidRPr="00BA453F">
        <w:rPr>
          <w:rFonts w:ascii="Times New Roman" w:hAnsi="Times New Roman" w:cs="Times New Roman"/>
          <w:sz w:val="24"/>
        </w:rPr>
        <w:t>Daniel Defense houses equipment needed to manufacture all steel components for Daniel Defense rifles and other products.  A large variety of Okuma Swiss screw machines, horizontal and vertical CNC machines, CNC lathes and grinders are used for machining small parts.  This includes bolt carrier groups, flash suppressors, and gas blocks along with small parts needed for firearm assembly. The Daniel Defense production process includes quality control measures completed as parts are finished on the machine to ensure compliance with part specifications.</w:t>
      </w:r>
      <w:r w:rsidRPr="00BA453F">
        <w:rPr>
          <w:rFonts w:ascii="Times New Roman" w:hAnsi="Times New Roman" w:cs="Times New Roman"/>
          <w:color w:val="FF0000"/>
          <w:sz w:val="24"/>
        </w:rPr>
        <w:t xml:space="preserve">  </w:t>
      </w:r>
    </w:p>
    <w:p w14:paraId="16E7AF40" w14:textId="77777777" w:rsidR="0085683F" w:rsidRPr="00067A66" w:rsidRDefault="00432D2B" w:rsidP="0085683F">
      <w:pPr>
        <w:autoSpaceDE w:val="0"/>
        <w:autoSpaceDN w:val="0"/>
        <w:spacing w:before="100" w:beforeAutospacing="1" w:after="100" w:afterAutospacing="1"/>
        <w:jc w:val="both"/>
        <w:rPr>
          <w:rFonts w:ascii="Times New Roman" w:hAnsi="Times New Roman" w:cs="Times New Roman"/>
          <w:sz w:val="24"/>
          <w:szCs w:val="24"/>
        </w:rPr>
      </w:pPr>
      <w:r w:rsidRPr="00BA453F">
        <w:rPr>
          <w:rFonts w:ascii="Times New Roman" w:hAnsi="Times New Roman" w:cs="Times New Roman"/>
          <w:noProof/>
          <w:color w:val="FF0000"/>
          <w:sz w:val="24"/>
        </w:rPr>
        <w:drawing>
          <wp:anchor distT="0" distB="0" distL="114300" distR="114300" simplePos="0" relativeHeight="251669504" behindDoc="1" locked="0" layoutInCell="1" allowOverlap="1" wp14:anchorId="471244E1" wp14:editId="22E955C4">
            <wp:simplePos x="0" y="0"/>
            <wp:positionH relativeFrom="margin">
              <wp:align>left</wp:align>
            </wp:positionH>
            <wp:positionV relativeFrom="margin">
              <wp:posOffset>6140450</wp:posOffset>
            </wp:positionV>
            <wp:extent cx="2819400" cy="1878965"/>
            <wp:effectExtent l="0" t="0" r="0" b="6985"/>
            <wp:wrapTight wrapText="bothSides">
              <wp:wrapPolygon edited="0">
                <wp:start x="0" y="0"/>
                <wp:lineTo x="0" y="21461"/>
                <wp:lineTo x="21454" y="21461"/>
                <wp:lineTo x="21454" y="0"/>
                <wp:lineTo x="0" y="0"/>
              </wp:wrapPolygon>
            </wp:wrapTight>
            <wp:docPr id="2" name="Picture 2" descr="C:\Users\jwetherbee\AppData\Local\Microsoft\Windows\Temporary Internet Files\Content.Outlook\DDHLR6FX\Swiss Sc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etherbee\AppData\Local\Microsoft\Windows\Temporary Internet Files\Content.Outlook\DDHLR6FX\Swiss Screw.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0" cy="1878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683F" w:rsidRPr="00067A66">
        <w:rPr>
          <w:rFonts w:ascii="Times New Roman" w:hAnsi="Times New Roman" w:cs="Times New Roman"/>
          <w:sz w:val="24"/>
          <w:szCs w:val="24"/>
        </w:rPr>
        <w:t xml:space="preserve">Once assembled by our team of 14 trained armory personnel, firearms are function tested in </w:t>
      </w:r>
      <w:proofErr w:type="gramStart"/>
      <w:r w:rsidR="0085683F" w:rsidRPr="00067A66">
        <w:rPr>
          <w:rFonts w:ascii="Times New Roman" w:hAnsi="Times New Roman" w:cs="Times New Roman"/>
          <w:sz w:val="24"/>
          <w:szCs w:val="24"/>
        </w:rPr>
        <w:t>purpose built</w:t>
      </w:r>
      <w:proofErr w:type="gramEnd"/>
      <w:r w:rsidR="0085683F" w:rsidRPr="00067A66">
        <w:rPr>
          <w:rFonts w:ascii="Times New Roman" w:hAnsi="Times New Roman" w:cs="Times New Roman"/>
          <w:sz w:val="24"/>
          <w:szCs w:val="24"/>
        </w:rPr>
        <w:t xml:space="preserve"> test fire ranges. Two ranges are utilized to check both function and accuracy.  The indoor function test range is a </w:t>
      </w:r>
      <w:proofErr w:type="gramStart"/>
      <w:r w:rsidR="0085683F" w:rsidRPr="00067A66">
        <w:rPr>
          <w:rFonts w:ascii="Times New Roman" w:hAnsi="Times New Roman" w:cs="Times New Roman"/>
          <w:sz w:val="24"/>
          <w:szCs w:val="24"/>
        </w:rPr>
        <w:t>25 yard</w:t>
      </w:r>
      <w:proofErr w:type="gramEnd"/>
      <w:r w:rsidR="0085683F" w:rsidRPr="00067A66">
        <w:rPr>
          <w:rFonts w:ascii="Times New Roman" w:hAnsi="Times New Roman" w:cs="Times New Roman"/>
          <w:sz w:val="24"/>
          <w:szCs w:val="24"/>
        </w:rPr>
        <w:t xml:space="preserve"> facility where each Daniel Defense firearm or upper receiver is tested with live ammunition.  The accuracy test fire range is a state of the art </w:t>
      </w:r>
      <w:proofErr w:type="gramStart"/>
      <w:r w:rsidR="0085683F" w:rsidRPr="00067A66">
        <w:rPr>
          <w:rFonts w:ascii="Times New Roman" w:hAnsi="Times New Roman" w:cs="Times New Roman"/>
          <w:sz w:val="24"/>
          <w:szCs w:val="24"/>
        </w:rPr>
        <w:t>100 yard</w:t>
      </w:r>
      <w:proofErr w:type="gramEnd"/>
      <w:r w:rsidR="0085683F" w:rsidRPr="00067A66">
        <w:rPr>
          <w:rFonts w:ascii="Times New Roman" w:hAnsi="Times New Roman" w:cs="Times New Roman"/>
          <w:sz w:val="24"/>
          <w:szCs w:val="24"/>
        </w:rPr>
        <w:t xml:space="preserve"> range which uses acoustic sensors to determine ballistic data. </w:t>
      </w:r>
    </w:p>
    <w:p w14:paraId="513AEB5D" w14:textId="77777777" w:rsidR="00A43D8D" w:rsidRDefault="0085683F" w:rsidP="0085683F">
      <w:pPr>
        <w:jc w:val="both"/>
        <w:rPr>
          <w:rFonts w:ascii="Times New Roman" w:hAnsi="Times New Roman" w:cs="Times New Roman"/>
          <w:sz w:val="24"/>
          <w:szCs w:val="24"/>
        </w:rPr>
      </w:pPr>
      <w:r w:rsidRPr="00067A66">
        <w:rPr>
          <w:rFonts w:ascii="Times New Roman" w:hAnsi="Times New Roman" w:cs="Times New Roman"/>
          <w:sz w:val="24"/>
          <w:szCs w:val="24"/>
        </w:rPr>
        <w:t xml:space="preserve">Daniel Defense operates an on-site secure storage facility with limited security access controls.  The secure area, which is located in our new production facility, is approximately 24,000 square feet.  In this area we have the ability to securely store a minimum of 9,800 complete rifles in </w:t>
      </w:r>
      <w:r w:rsidR="00A43D8D" w:rsidRPr="00067A66">
        <w:rPr>
          <w:rFonts w:ascii="Times New Roman" w:hAnsi="Times New Roman" w:cs="Times New Roman"/>
          <w:sz w:val="24"/>
          <w:szCs w:val="24"/>
        </w:rPr>
        <w:t>addition</w:t>
      </w:r>
      <w:r w:rsidRPr="00067A66">
        <w:rPr>
          <w:rFonts w:ascii="Times New Roman" w:hAnsi="Times New Roman" w:cs="Times New Roman"/>
          <w:sz w:val="24"/>
          <w:szCs w:val="24"/>
        </w:rPr>
        <w:t xml:space="preserve"> to all other raw materials, components, accessories and ammunition.</w:t>
      </w:r>
    </w:p>
    <w:p w14:paraId="5C6422B4" w14:textId="77777777" w:rsidR="00C204BD" w:rsidRDefault="00C204BD" w:rsidP="002E32B6">
      <w:pPr>
        <w:jc w:val="center"/>
        <w:rPr>
          <w:rFonts w:ascii="Times New Roman" w:hAnsi="Times New Roman" w:cs="Times New Roman"/>
          <w:sz w:val="20"/>
          <w:szCs w:val="20"/>
        </w:rPr>
      </w:pPr>
    </w:p>
    <w:p w14:paraId="4B10A37F" w14:textId="0C336C47" w:rsidR="00A43D8D" w:rsidRPr="00733BB9" w:rsidRDefault="00D0395E" w:rsidP="00733BB9">
      <w:pPr>
        <w:jc w:val="center"/>
        <w:rPr>
          <w:rFonts w:ascii="Times New Roman" w:hAnsi="Times New Roman" w:cs="Times New Roman"/>
          <w:sz w:val="20"/>
          <w:szCs w:val="20"/>
        </w:rPr>
      </w:pPr>
      <w:r w:rsidRPr="00BA453F">
        <w:rPr>
          <w:rFonts w:ascii="Times New Roman" w:hAnsi="Times New Roman" w:cs="Times New Roman"/>
          <w:noProof/>
          <w:sz w:val="24"/>
        </w:rPr>
        <mc:AlternateContent>
          <mc:Choice Requires="wps">
            <w:drawing>
              <wp:anchor distT="0" distB="0" distL="114300" distR="114300" simplePos="0" relativeHeight="251670528" behindDoc="0" locked="0" layoutInCell="1" allowOverlap="1" wp14:anchorId="6C8BF480" wp14:editId="502FCA76">
                <wp:simplePos x="0" y="0"/>
                <wp:positionH relativeFrom="column">
                  <wp:posOffset>304800</wp:posOffset>
                </wp:positionH>
                <wp:positionV relativeFrom="paragraph">
                  <wp:posOffset>10160</wp:posOffset>
                </wp:positionV>
                <wp:extent cx="2240280" cy="292100"/>
                <wp:effectExtent l="0" t="0" r="762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292100"/>
                        </a:xfrm>
                        <a:prstGeom prst="rect">
                          <a:avLst/>
                        </a:prstGeom>
                        <a:solidFill>
                          <a:srgbClr val="FFFFFF"/>
                        </a:solidFill>
                        <a:ln w="9525">
                          <a:noFill/>
                          <a:miter lim="800000"/>
                          <a:headEnd/>
                          <a:tailEnd/>
                        </a:ln>
                      </wps:spPr>
                      <wps:txbx>
                        <w:txbxContent>
                          <w:p w14:paraId="2A9226DF" w14:textId="77777777" w:rsidR="003924A5" w:rsidRPr="00BA453F" w:rsidRDefault="003924A5" w:rsidP="00BA453F">
                            <w:pPr>
                              <w:rPr>
                                <w:rFonts w:ascii="Times New Roman" w:hAnsi="Times New Roman" w:cs="Times New Roman"/>
                                <w:b/>
                                <w:sz w:val="18"/>
                                <w:szCs w:val="16"/>
                              </w:rPr>
                            </w:pPr>
                            <w:r w:rsidRPr="00BA453F">
                              <w:rPr>
                                <w:rFonts w:ascii="Times New Roman" w:hAnsi="Times New Roman" w:cs="Times New Roman"/>
                                <w:b/>
                                <w:sz w:val="18"/>
                                <w:szCs w:val="16"/>
                              </w:rPr>
                              <w:t xml:space="preserve">Figure </w:t>
                            </w:r>
                            <w:r>
                              <w:rPr>
                                <w:rFonts w:ascii="Times New Roman" w:hAnsi="Times New Roman" w:cs="Times New Roman"/>
                                <w:b/>
                                <w:sz w:val="18"/>
                                <w:szCs w:val="16"/>
                              </w:rPr>
                              <w:t>3</w:t>
                            </w:r>
                            <w:r w:rsidRPr="00BA453F">
                              <w:rPr>
                                <w:rFonts w:ascii="Times New Roman" w:hAnsi="Times New Roman" w:cs="Times New Roman"/>
                                <w:b/>
                                <w:sz w:val="18"/>
                                <w:szCs w:val="16"/>
                              </w:rPr>
                              <w:t>: Tsugami Swiss Screw Machine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865FE" id="_x0000_s1028" type="#_x0000_t202" style="position:absolute;left:0;text-align:left;margin-left:24pt;margin-top:.8pt;width:176.4pt;height: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" stroked="f">
                <v:textbox>
                  <w:txbxContent>
                    <w:p w:rsidR="003924A5" w:rsidRPr="00BA453F" w:rsidRDefault="003924A5" w:rsidP="00BA453F">
                      <w:pPr>
                        <w:rPr>
                          <w:rFonts w:ascii="Times New Roman" w:hAnsi="Times New Roman" w:cs="Times New Roman"/>
                          <w:b/>
                          <w:sz w:val="18"/>
                          <w:szCs w:val="16"/>
                        </w:rPr>
                      </w:pPr>
                      <w:r w:rsidRPr="00BA453F">
                        <w:rPr>
                          <w:rFonts w:ascii="Times New Roman" w:hAnsi="Times New Roman" w:cs="Times New Roman"/>
                          <w:b/>
                          <w:sz w:val="18"/>
                          <w:szCs w:val="16"/>
                        </w:rPr>
                        <w:t xml:space="preserve">Figure </w:t>
                      </w:r>
                      <w:r>
                        <w:rPr>
                          <w:rFonts w:ascii="Times New Roman" w:hAnsi="Times New Roman" w:cs="Times New Roman"/>
                          <w:b/>
                          <w:sz w:val="18"/>
                          <w:szCs w:val="16"/>
                        </w:rPr>
                        <w:t>3</w:t>
                      </w:r>
                      <w:r w:rsidRPr="00BA453F">
                        <w:rPr>
                          <w:rFonts w:ascii="Times New Roman" w:hAnsi="Times New Roman" w:cs="Times New Roman"/>
                          <w:b/>
                          <w:sz w:val="18"/>
                          <w:szCs w:val="16"/>
                        </w:rPr>
                        <w:t>: Tsugami Swiss Screw Machine</w:t>
                      </w:r>
                    </w:p>
                  </w:txbxContent>
                </v:textbox>
              </v:shape>
            </w:pict>
          </mc:Fallback>
        </mc:AlternateContent>
      </w:r>
    </w:p>
    <w:p w14:paraId="585D2B1B" w14:textId="77777777" w:rsidR="00ED4CCE" w:rsidRPr="0085785C" w:rsidRDefault="00ED4CCE" w:rsidP="002E32B6">
      <w:pPr>
        <w:pStyle w:val="ListParagraph"/>
        <w:numPr>
          <w:ilvl w:val="0"/>
          <w:numId w:val="4"/>
        </w:numPr>
        <w:ind w:left="360"/>
        <w:rPr>
          <w:b/>
        </w:rPr>
      </w:pPr>
      <w:r w:rsidRPr="0085785C">
        <w:rPr>
          <w:b/>
        </w:rPr>
        <w:lastRenderedPageBreak/>
        <w:t>Quality Assurance</w:t>
      </w:r>
    </w:p>
    <w:p w14:paraId="094BA133" w14:textId="77777777" w:rsidR="000A5BBF" w:rsidRDefault="006F5D5C">
      <w:pPr>
        <w:jc w:val="both"/>
        <w:rPr>
          <w:rFonts w:ascii="Times New Roman" w:hAnsi="Times New Roman" w:cs="Times New Roman"/>
          <w:sz w:val="24"/>
          <w:szCs w:val="24"/>
        </w:rPr>
      </w:pPr>
      <w:r w:rsidRPr="3C5FCCA9">
        <w:rPr>
          <w:rFonts w:ascii="Times New Roman" w:hAnsi="Times New Roman" w:cs="Times New Roman"/>
          <w:sz w:val="24"/>
          <w:szCs w:val="24"/>
        </w:rPr>
        <w:t>Daniel Defense prides ourselves on the quality of product we produce and supply to our customers</w:t>
      </w:r>
      <w:r w:rsidR="00242D02" w:rsidRPr="3C5FCCA9">
        <w:rPr>
          <w:rFonts w:ascii="Times New Roman" w:hAnsi="Times New Roman" w:cs="Times New Roman"/>
          <w:sz w:val="24"/>
          <w:szCs w:val="24"/>
        </w:rPr>
        <w:t xml:space="preserve">, </w:t>
      </w:r>
      <w:r w:rsidR="00AA2C54" w:rsidRPr="3C5FCCA9">
        <w:rPr>
          <w:rFonts w:ascii="Times New Roman" w:hAnsi="Times New Roman" w:cs="Times New Roman"/>
          <w:sz w:val="24"/>
          <w:szCs w:val="24"/>
        </w:rPr>
        <w:t xml:space="preserve">and </w:t>
      </w:r>
      <w:r w:rsidR="00242D02" w:rsidRPr="3C5FCCA9">
        <w:rPr>
          <w:rFonts w:ascii="Times New Roman" w:hAnsi="Times New Roman" w:cs="Times New Roman"/>
          <w:sz w:val="24"/>
          <w:szCs w:val="24"/>
        </w:rPr>
        <w:t>are proud to provide an in-depth Quality Control program that ensures a</w:t>
      </w:r>
      <w:r w:rsidRPr="3C5FCCA9">
        <w:rPr>
          <w:rFonts w:ascii="Times New Roman" w:hAnsi="Times New Roman" w:cs="Times New Roman"/>
          <w:sz w:val="24"/>
          <w:szCs w:val="24"/>
        </w:rPr>
        <w:t>ll</w:t>
      </w:r>
      <w:r w:rsidR="00242D02" w:rsidRPr="3C5FCCA9">
        <w:rPr>
          <w:rFonts w:ascii="Times New Roman" w:hAnsi="Times New Roman" w:cs="Times New Roman"/>
          <w:sz w:val="24"/>
          <w:szCs w:val="24"/>
        </w:rPr>
        <w:t xml:space="preserve"> </w:t>
      </w:r>
      <w:r w:rsidRPr="3C5FCCA9">
        <w:rPr>
          <w:rFonts w:ascii="Times New Roman" w:hAnsi="Times New Roman" w:cs="Times New Roman"/>
          <w:sz w:val="24"/>
          <w:szCs w:val="24"/>
        </w:rPr>
        <w:t xml:space="preserve">receivers, </w:t>
      </w:r>
      <w:r w:rsidR="004D50F2" w:rsidRPr="3C5FCCA9">
        <w:rPr>
          <w:rFonts w:ascii="Times New Roman" w:hAnsi="Times New Roman" w:cs="Times New Roman"/>
          <w:sz w:val="24"/>
          <w:szCs w:val="24"/>
        </w:rPr>
        <w:t xml:space="preserve">barrels, </w:t>
      </w:r>
      <w:r w:rsidRPr="3C5FCCA9">
        <w:rPr>
          <w:rFonts w:ascii="Times New Roman" w:hAnsi="Times New Roman" w:cs="Times New Roman"/>
          <w:sz w:val="24"/>
          <w:szCs w:val="24"/>
        </w:rPr>
        <w:t xml:space="preserve">rails, hardware, and accessories are inspected to rigorous standards that either meet or exceed the sampling procedures set by ANSI/ASQ Z1.4-2003 (R2013). During our </w:t>
      </w:r>
      <w:proofErr w:type="gramStart"/>
      <w:r w:rsidRPr="3C5FCCA9">
        <w:rPr>
          <w:rFonts w:ascii="Times New Roman" w:hAnsi="Times New Roman" w:cs="Times New Roman"/>
          <w:sz w:val="24"/>
          <w:szCs w:val="24"/>
        </w:rPr>
        <w:t>state of the art</w:t>
      </w:r>
      <w:proofErr w:type="gramEnd"/>
      <w:r w:rsidRPr="3C5FCCA9">
        <w:rPr>
          <w:rFonts w:ascii="Times New Roman" w:hAnsi="Times New Roman" w:cs="Times New Roman"/>
          <w:sz w:val="24"/>
          <w:szCs w:val="24"/>
        </w:rPr>
        <w:t xml:space="preserve"> machining process all parts are subject to an in-process inspection of critical dimensions identified by our Design Engineering Team.  In process inspections are conducted by trained operators and Quality Representatives throughout the process at a frequency defined by the Quality Team.  All in-process inspections are </w:t>
      </w:r>
      <w:r w:rsidRPr="00D0395E">
        <w:rPr>
          <w:rFonts w:ascii="Times New Roman" w:hAnsi="Times New Roman" w:cs="Times New Roman"/>
          <w:sz w:val="24"/>
          <w:szCs w:val="24"/>
        </w:rPr>
        <w:t xml:space="preserve">documented and signed by the inspector, and the documentation is retained with the production work orders. </w:t>
      </w:r>
    </w:p>
    <w:p w14:paraId="3573D4B4" w14:textId="77777777" w:rsidR="006F5D5C" w:rsidRPr="006F5D5C" w:rsidRDefault="006F5D5C">
      <w:pPr>
        <w:jc w:val="both"/>
        <w:rPr>
          <w:rFonts w:ascii="Times New Roman" w:hAnsi="Times New Roman" w:cs="Times New Roman"/>
          <w:sz w:val="24"/>
          <w:szCs w:val="24"/>
        </w:rPr>
      </w:pPr>
      <w:r w:rsidRPr="006F5D5C">
        <w:rPr>
          <w:rFonts w:ascii="Times New Roman" w:hAnsi="Times New Roman" w:cs="Times New Roman"/>
          <w:sz w:val="24"/>
          <w:szCs w:val="24"/>
        </w:rPr>
        <w:t>Daniel Defense remains on the cutting edge by utilizing state-of-the-art inspection equipment.</w:t>
      </w:r>
      <w:r w:rsidR="00A43D8D">
        <w:rPr>
          <w:rFonts w:ascii="Times New Roman" w:hAnsi="Times New Roman" w:cs="Times New Roman"/>
          <w:sz w:val="24"/>
          <w:szCs w:val="24"/>
        </w:rPr>
        <w:t xml:space="preserve"> </w:t>
      </w:r>
      <w:r w:rsidRPr="006F5D5C">
        <w:rPr>
          <w:rFonts w:ascii="Times New Roman" w:hAnsi="Times New Roman" w:cs="Times New Roman"/>
          <w:sz w:val="24"/>
          <w:szCs w:val="24"/>
        </w:rPr>
        <w:t xml:space="preserve">We currently operate multiple Coordinate Measuring Machines (CMM), </w:t>
      </w:r>
      <w:proofErr w:type="spellStart"/>
      <w:r w:rsidRPr="006F5D5C">
        <w:rPr>
          <w:rFonts w:ascii="Times New Roman" w:hAnsi="Times New Roman" w:cs="Times New Roman"/>
          <w:sz w:val="24"/>
          <w:szCs w:val="24"/>
        </w:rPr>
        <w:t>Microview</w:t>
      </w:r>
      <w:proofErr w:type="spellEnd"/>
      <w:r w:rsidRPr="006F5D5C">
        <w:rPr>
          <w:rFonts w:ascii="Times New Roman" w:hAnsi="Times New Roman" w:cs="Times New Roman"/>
          <w:sz w:val="24"/>
          <w:szCs w:val="24"/>
        </w:rPr>
        <w:t xml:space="preserve"> Machines, and Optical Comparators. Daniel Defense also uses a wide variety of specialty gauges and measuring instruments which are routinely inspected for conformity and accuracy.</w:t>
      </w:r>
    </w:p>
    <w:p w14:paraId="37B3D98E" w14:textId="77777777" w:rsidR="006F5D5C" w:rsidRPr="006F5D5C" w:rsidRDefault="00242D02" w:rsidP="006F5D5C">
      <w:pPr>
        <w:jc w:val="both"/>
        <w:rPr>
          <w:rFonts w:ascii="Times New Roman" w:hAnsi="Times New Roman" w:cs="Times New Roman"/>
          <w:sz w:val="24"/>
          <w:szCs w:val="24"/>
        </w:rPr>
      </w:pPr>
      <w:r w:rsidRPr="006F5D5C">
        <w:rPr>
          <w:rFonts w:ascii="Times New Roman" w:hAnsi="Times New Roman" w:cs="Times New Roman"/>
          <w:noProof/>
          <w:sz w:val="24"/>
          <w:szCs w:val="24"/>
        </w:rPr>
        <w:drawing>
          <wp:anchor distT="0" distB="0" distL="114300" distR="114300" simplePos="0" relativeHeight="251678720" behindDoc="1" locked="0" layoutInCell="1" allowOverlap="1" wp14:anchorId="0D692D2E" wp14:editId="16F6F7A2">
            <wp:simplePos x="0" y="0"/>
            <wp:positionH relativeFrom="column">
              <wp:posOffset>4057650</wp:posOffset>
            </wp:positionH>
            <wp:positionV relativeFrom="paragraph">
              <wp:posOffset>322580</wp:posOffset>
            </wp:positionV>
            <wp:extent cx="2743200" cy="2057400"/>
            <wp:effectExtent l="0" t="0" r="0" b="0"/>
            <wp:wrapTight wrapText="bothSides">
              <wp:wrapPolygon edited="0">
                <wp:start x="0" y="21600"/>
                <wp:lineTo x="21450" y="21600"/>
                <wp:lineTo x="21450" y="200"/>
                <wp:lineTo x="0" y="200"/>
                <wp:lineTo x="0" y="21600"/>
              </wp:wrapPolygon>
            </wp:wrapTight>
            <wp:docPr id="11" name="Picture 11" descr="C:\Users\jwetherbee\Pictures\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etherbee\Pictures\Q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27432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5D5C" w:rsidRPr="006F5D5C">
        <w:rPr>
          <w:rFonts w:ascii="Times New Roman" w:hAnsi="Times New Roman" w:cs="Times New Roman"/>
          <w:sz w:val="24"/>
          <w:szCs w:val="24"/>
        </w:rPr>
        <w:t xml:space="preserve">All incoming material is controlled by processes defined in our internal operating procedure QP-012.  Any rejected material is issued a Non-Conformance Red Tag, removed from the production work order and quarantined for disposition by the appropriate design authority. </w:t>
      </w:r>
    </w:p>
    <w:p w14:paraId="09ADE01A" w14:textId="77777777" w:rsidR="00544B82" w:rsidRDefault="00242D02" w:rsidP="00544B82">
      <w:pPr>
        <w:jc w:val="both"/>
        <w:rPr>
          <w:rFonts w:ascii="Times New Roman" w:hAnsi="Times New Roman" w:cs="Times New Roman"/>
          <w:sz w:val="24"/>
          <w:szCs w:val="24"/>
        </w:rPr>
      </w:pPr>
      <w:r w:rsidRPr="006F5D5C">
        <w:rPr>
          <w:rFonts w:ascii="Times New Roman" w:hAnsi="Times New Roman" w:cs="Times New Roman"/>
          <w:noProof/>
          <w:sz w:val="24"/>
          <w:szCs w:val="24"/>
        </w:rPr>
        <mc:AlternateContent>
          <mc:Choice Requires="wps">
            <w:drawing>
              <wp:anchor distT="0" distB="0" distL="114300" distR="114300" simplePos="0" relativeHeight="251679744" behindDoc="1" locked="0" layoutInCell="1" allowOverlap="1" wp14:anchorId="1B86C4FD" wp14:editId="1C3FEE29">
                <wp:simplePos x="0" y="0"/>
                <wp:positionH relativeFrom="column">
                  <wp:posOffset>4425950</wp:posOffset>
                </wp:positionH>
                <wp:positionV relativeFrom="paragraph">
                  <wp:posOffset>1812925</wp:posOffset>
                </wp:positionV>
                <wp:extent cx="2025650" cy="406400"/>
                <wp:effectExtent l="0" t="0" r="0" b="0"/>
                <wp:wrapTight wrapText="bothSides">
                  <wp:wrapPolygon edited="0">
                    <wp:start x="0" y="0"/>
                    <wp:lineTo x="0" y="20250"/>
                    <wp:lineTo x="21329" y="20250"/>
                    <wp:lineTo x="21329"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406400"/>
                        </a:xfrm>
                        <a:prstGeom prst="rect">
                          <a:avLst/>
                        </a:prstGeom>
                        <a:solidFill>
                          <a:srgbClr val="FFFFFF"/>
                        </a:solidFill>
                        <a:ln w="9525">
                          <a:noFill/>
                          <a:miter lim="800000"/>
                          <a:headEnd/>
                          <a:tailEnd/>
                        </a:ln>
                      </wps:spPr>
                      <wps:txbx>
                        <w:txbxContent>
                          <w:p w14:paraId="1EFE10A5" w14:textId="06E59A44" w:rsidR="003924A5" w:rsidRPr="00E700F9" w:rsidRDefault="003924A5" w:rsidP="002E32B6">
                            <w:pPr>
                              <w:jc w:val="center"/>
                              <w:rPr>
                                <w:rFonts w:ascii="Times New Roman" w:hAnsi="Times New Roman" w:cs="Times New Roman"/>
                                <w:b/>
                                <w:sz w:val="18"/>
                                <w:szCs w:val="18"/>
                              </w:rPr>
                            </w:pPr>
                            <w:r w:rsidRPr="00E700F9">
                              <w:rPr>
                                <w:rFonts w:ascii="Times New Roman" w:hAnsi="Times New Roman" w:cs="Times New Roman"/>
                                <w:b/>
                                <w:sz w:val="18"/>
                                <w:szCs w:val="18"/>
                              </w:rPr>
                              <w:t xml:space="preserve">Figure </w:t>
                            </w:r>
                            <w:r w:rsidR="00733BB9">
                              <w:rPr>
                                <w:rFonts w:ascii="Times New Roman" w:hAnsi="Times New Roman" w:cs="Times New Roman"/>
                                <w:b/>
                                <w:sz w:val="18"/>
                                <w:szCs w:val="18"/>
                              </w:rPr>
                              <w:t>4</w:t>
                            </w:r>
                            <w:r w:rsidRPr="00E700F9">
                              <w:rPr>
                                <w:rFonts w:ascii="Times New Roman" w:hAnsi="Times New Roman" w:cs="Times New Roman"/>
                                <w:b/>
                                <w:sz w:val="18"/>
                                <w:szCs w:val="18"/>
                              </w:rPr>
                              <w:t>: Coordinate Measuring Machine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86C4FD" id="_x0000_t202" coordsize="21600,21600" o:spt="202" path="m,l,21600r21600,l21600,xe">
                <v:stroke joinstyle="miter"/>
                <v:path gradientshapeok="t" o:connecttype="rect"/>
              </v:shapetype>
              <v:shape id="_x0000_s1029" type="#_x0000_t202" style="position:absolute;left:0;text-align:left;margin-left:348.5pt;margin-top:142.75pt;width:159.5pt;height:3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" stroked="f">
                <v:textbox>
                  <w:txbxContent>
                    <w:p w14:paraId="1EFE10A5" w14:textId="06E59A44" w:rsidR="003924A5" w:rsidRPr="00E700F9" w:rsidRDefault="003924A5" w:rsidP="002E32B6">
                      <w:pPr>
                        <w:jc w:val="center"/>
                        <w:rPr>
                          <w:rFonts w:ascii="Times New Roman" w:hAnsi="Times New Roman" w:cs="Times New Roman"/>
                          <w:b/>
                          <w:sz w:val="18"/>
                          <w:szCs w:val="18"/>
                        </w:rPr>
                      </w:pPr>
                      <w:r w:rsidRPr="00E700F9">
                        <w:rPr>
                          <w:rFonts w:ascii="Times New Roman" w:hAnsi="Times New Roman" w:cs="Times New Roman"/>
                          <w:b/>
                          <w:sz w:val="18"/>
                          <w:szCs w:val="18"/>
                        </w:rPr>
                        <w:t xml:space="preserve">Figure </w:t>
                      </w:r>
                      <w:r w:rsidR="00733BB9">
                        <w:rPr>
                          <w:rFonts w:ascii="Times New Roman" w:hAnsi="Times New Roman" w:cs="Times New Roman"/>
                          <w:b/>
                          <w:sz w:val="18"/>
                          <w:szCs w:val="18"/>
                        </w:rPr>
                        <w:t>4</w:t>
                      </w:r>
                      <w:r w:rsidRPr="00E700F9">
                        <w:rPr>
                          <w:rFonts w:ascii="Times New Roman" w:hAnsi="Times New Roman" w:cs="Times New Roman"/>
                          <w:b/>
                          <w:sz w:val="18"/>
                          <w:szCs w:val="18"/>
                        </w:rPr>
                        <w:t>: Coordinate Measuring Machine</w:t>
                      </w:r>
                    </w:p>
                  </w:txbxContent>
                </v:textbox>
                <w10:wrap type="tight"/>
              </v:shape>
            </w:pict>
          </mc:Fallback>
        </mc:AlternateContent>
      </w:r>
      <w:r w:rsidR="006F5D5C" w:rsidRPr="006F5D5C">
        <w:rPr>
          <w:rFonts w:ascii="Times New Roman" w:hAnsi="Times New Roman" w:cs="Times New Roman"/>
          <w:sz w:val="24"/>
          <w:szCs w:val="24"/>
        </w:rPr>
        <w:t xml:space="preserve">At Daniel Defense each weapon undergoes a multi-point inspection process during assembly. Our upper and lower receiver groups are assembled and 100% inspected by certified Daniel Defense Armorers. The Quality Assurance Armorer Representative then conducts an in depth full-function test of the weapon. Once the weapon has been inspected and declared fully functional it is test fired by a Daniel Defense Certified Range Lead.  Each Daniel Defense Range Lead is a certified Daniel Defense Armorer, and National </w:t>
      </w:r>
      <w:r w:rsidR="006F5D5C" w:rsidRPr="00544B82">
        <w:rPr>
          <w:rFonts w:ascii="Times New Roman" w:hAnsi="Times New Roman" w:cs="Times New Roman"/>
          <w:sz w:val="24"/>
          <w:szCs w:val="24"/>
        </w:rPr>
        <w:t xml:space="preserve">Rifle Association Range Safety Officer. Once the weapon meets the Daniel Defense standard it </w:t>
      </w:r>
      <w:r w:rsidR="00544B82" w:rsidRPr="00544B82">
        <w:rPr>
          <w:rFonts w:ascii="Times New Roman" w:hAnsi="Times New Roman" w:cs="Times New Roman"/>
          <w:sz w:val="24"/>
          <w:szCs w:val="24"/>
        </w:rPr>
        <w:t>receives a Quality Assurance tag initialed by each inspector during the process, and it accompanies the weapon when packaged.</w:t>
      </w:r>
    </w:p>
    <w:p w14:paraId="6E7AEBCE" w14:textId="00C31642" w:rsidR="00432D2B" w:rsidRDefault="00432D2B" w:rsidP="00544B82">
      <w:pPr>
        <w:jc w:val="both"/>
        <w:rPr>
          <w:rFonts w:ascii="Times New Roman" w:hAnsi="Times New Roman" w:cs="Times New Roman"/>
          <w:sz w:val="24"/>
          <w:szCs w:val="24"/>
        </w:rPr>
      </w:pPr>
      <w:r w:rsidRPr="3C5FCCA9">
        <w:rPr>
          <w:rFonts w:ascii="Times New Roman" w:hAnsi="Times New Roman" w:cs="Times New Roman"/>
          <w:sz w:val="24"/>
          <w:szCs w:val="24"/>
        </w:rPr>
        <w:t>Daniel Defense having an extensive safe</w:t>
      </w:r>
      <w:r w:rsidR="004D50F2" w:rsidRPr="3C5FCCA9">
        <w:rPr>
          <w:rFonts w:ascii="Times New Roman" w:hAnsi="Times New Roman" w:cs="Times New Roman"/>
          <w:sz w:val="24"/>
          <w:szCs w:val="24"/>
        </w:rPr>
        <w:t>ty program managed b</w:t>
      </w:r>
      <w:r w:rsidRPr="3C5FCCA9">
        <w:rPr>
          <w:rFonts w:ascii="Times New Roman" w:hAnsi="Times New Roman" w:cs="Times New Roman"/>
          <w:sz w:val="24"/>
          <w:szCs w:val="24"/>
        </w:rPr>
        <w:t>y Sean Polwort, we meet or exceed all OSHA standards and hav</w:t>
      </w:r>
      <w:r w:rsidR="00A85354">
        <w:rPr>
          <w:rFonts w:ascii="Times New Roman" w:hAnsi="Times New Roman" w:cs="Times New Roman"/>
          <w:sz w:val="24"/>
          <w:szCs w:val="24"/>
        </w:rPr>
        <w:t xml:space="preserve">e an excellent safety </w:t>
      </w:r>
      <w:proofErr w:type="gramStart"/>
      <w:r w:rsidR="00A85354">
        <w:rPr>
          <w:rFonts w:ascii="Times New Roman" w:hAnsi="Times New Roman" w:cs="Times New Roman"/>
          <w:sz w:val="24"/>
          <w:szCs w:val="24"/>
        </w:rPr>
        <w:t>records</w:t>
      </w:r>
      <w:proofErr w:type="gramEnd"/>
      <w:r w:rsidR="00A85354">
        <w:rPr>
          <w:rFonts w:ascii="Times New Roman" w:hAnsi="Times New Roman" w:cs="Times New Roman"/>
          <w:sz w:val="24"/>
          <w:szCs w:val="24"/>
        </w:rPr>
        <w:t xml:space="preserve">. </w:t>
      </w:r>
    </w:p>
    <w:p w14:paraId="7CB53E09" w14:textId="77777777" w:rsidR="00392EFC" w:rsidRDefault="00392EFC" w:rsidP="007E5CB0">
      <w:pPr>
        <w:spacing w:after="0" w:line="240" w:lineRule="auto"/>
        <w:jc w:val="both"/>
        <w:rPr>
          <w:rFonts w:ascii="Times New Roman" w:hAnsi="Times New Roman"/>
          <w:sz w:val="24"/>
          <w:szCs w:val="24"/>
        </w:rPr>
      </w:pPr>
    </w:p>
    <w:p w14:paraId="5019D761" w14:textId="77777777" w:rsidR="00392EFC" w:rsidRDefault="00392EFC" w:rsidP="007E5CB0">
      <w:pPr>
        <w:spacing w:after="0" w:line="240" w:lineRule="auto"/>
        <w:jc w:val="both"/>
        <w:rPr>
          <w:rFonts w:ascii="Times New Roman" w:hAnsi="Times New Roman"/>
          <w:sz w:val="24"/>
          <w:szCs w:val="24"/>
        </w:rPr>
      </w:pPr>
    </w:p>
    <w:p w14:paraId="4D0E3B8F" w14:textId="77777777" w:rsidR="00F0278A" w:rsidRDefault="00F0278A" w:rsidP="00BD0E61">
      <w:pPr>
        <w:rPr>
          <w:rFonts w:ascii="Times New Roman" w:hAnsi="Times New Roman" w:cs="Times New Roman"/>
          <w:sz w:val="24"/>
          <w:szCs w:val="24"/>
        </w:rPr>
      </w:pPr>
    </w:p>
    <w:p w14:paraId="58B60BFB" w14:textId="57399C58" w:rsidR="00A85354" w:rsidRDefault="00A85354" w:rsidP="00A85354">
      <w:pPr>
        <w:spacing w:after="0" w:line="240" w:lineRule="auto"/>
        <w:rPr>
          <w:rFonts w:ascii="Times New Roman" w:hAnsi="Times New Roman" w:cs="Times New Roman"/>
          <w:sz w:val="24"/>
          <w:szCs w:val="24"/>
        </w:rPr>
      </w:pPr>
    </w:p>
    <w:p w14:paraId="582FC8EA" w14:textId="3C3BA25C" w:rsidR="00A81569" w:rsidRDefault="00A81569" w:rsidP="00A85354">
      <w:pPr>
        <w:spacing w:after="0" w:line="240" w:lineRule="auto"/>
        <w:rPr>
          <w:rFonts w:ascii="Times New Roman" w:hAnsi="Times New Roman" w:cs="Times New Roman"/>
          <w:sz w:val="24"/>
          <w:szCs w:val="24"/>
        </w:rPr>
      </w:pPr>
    </w:p>
    <w:p w14:paraId="24BC54FA" w14:textId="4574E5C8" w:rsidR="00AF2DF6" w:rsidRDefault="00AF2DF6" w:rsidP="006115D3">
      <w:pPr>
        <w:rPr>
          <w:rFonts w:ascii="Times New Roman" w:hAnsi="Times New Roman" w:cs="Times New Roman"/>
          <w:sz w:val="24"/>
          <w:szCs w:val="24"/>
        </w:rPr>
      </w:pPr>
    </w:p>
    <w:sectPr w:rsidR="00AF2DF6" w:rsidSect="00C204BD">
      <w:headerReference w:type="default" r:id="rId16"/>
      <w:footerReference w:type="default" r:id="rId17"/>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BCEB0" w14:textId="77777777" w:rsidR="00923F0E" w:rsidRDefault="00923F0E" w:rsidP="006F5D5C">
      <w:pPr>
        <w:spacing w:after="0" w:line="240" w:lineRule="auto"/>
      </w:pPr>
      <w:r>
        <w:separator/>
      </w:r>
    </w:p>
  </w:endnote>
  <w:endnote w:type="continuationSeparator" w:id="0">
    <w:p w14:paraId="6E89E84B" w14:textId="77777777" w:rsidR="00923F0E" w:rsidRDefault="00923F0E" w:rsidP="006F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72622128"/>
      <w:docPartObj>
        <w:docPartGallery w:val="Page Numbers (Bottom of Page)"/>
        <w:docPartUnique/>
      </w:docPartObj>
    </w:sdtPr>
    <w:sdtEndPr>
      <w:rPr>
        <w:rFonts w:ascii="Times New Roman" w:hAnsi="Times New Roman" w:cs="Times New Roman"/>
        <w:sz w:val="24"/>
        <w:szCs w:val="24"/>
      </w:rPr>
    </w:sdtEndPr>
    <w:sdtContent>
      <w:p w14:paraId="073120A1" w14:textId="77777777" w:rsidR="003924A5" w:rsidRPr="00C204BD" w:rsidRDefault="003924A5">
        <w:pPr>
          <w:pStyle w:val="Footer"/>
          <w:jc w:val="center"/>
          <w:rPr>
            <w:rFonts w:ascii="Times New Roman" w:eastAsiaTheme="majorEastAsia" w:hAnsi="Times New Roman" w:cs="Times New Roman"/>
            <w:sz w:val="24"/>
            <w:szCs w:val="24"/>
          </w:rPr>
        </w:pPr>
        <w:r w:rsidRPr="00C204BD">
          <w:rPr>
            <w:rFonts w:ascii="Times New Roman" w:eastAsiaTheme="majorEastAsia" w:hAnsi="Times New Roman" w:cs="Times New Roman"/>
            <w:sz w:val="24"/>
            <w:szCs w:val="24"/>
          </w:rPr>
          <w:t xml:space="preserve">~ </w:t>
        </w:r>
        <w:r w:rsidRPr="00C204BD">
          <w:rPr>
            <w:rFonts w:ascii="Times New Roman" w:hAnsi="Times New Roman" w:cs="Times New Roman"/>
            <w:sz w:val="24"/>
            <w:szCs w:val="24"/>
          </w:rPr>
          <w:fldChar w:fldCharType="begin"/>
        </w:r>
        <w:r w:rsidRPr="00C204BD">
          <w:rPr>
            <w:rFonts w:ascii="Times New Roman" w:hAnsi="Times New Roman" w:cs="Times New Roman"/>
            <w:sz w:val="24"/>
            <w:szCs w:val="24"/>
          </w:rPr>
          <w:instrText xml:space="preserve"> PAGE    \* MERGEFORMAT </w:instrText>
        </w:r>
        <w:r w:rsidRPr="00C204BD">
          <w:rPr>
            <w:rFonts w:ascii="Times New Roman" w:hAnsi="Times New Roman" w:cs="Times New Roman"/>
            <w:sz w:val="24"/>
            <w:szCs w:val="24"/>
          </w:rPr>
          <w:fldChar w:fldCharType="separate"/>
        </w:r>
        <w:r w:rsidR="000601C8" w:rsidRPr="000601C8">
          <w:rPr>
            <w:rFonts w:ascii="Times New Roman" w:eastAsiaTheme="majorEastAsia" w:hAnsi="Times New Roman" w:cs="Times New Roman"/>
            <w:noProof/>
            <w:sz w:val="24"/>
            <w:szCs w:val="24"/>
          </w:rPr>
          <w:t>16</w:t>
        </w:r>
        <w:r w:rsidRPr="00C204BD">
          <w:rPr>
            <w:rFonts w:ascii="Times New Roman" w:eastAsiaTheme="majorEastAsia" w:hAnsi="Times New Roman" w:cs="Times New Roman"/>
            <w:noProof/>
            <w:sz w:val="24"/>
            <w:szCs w:val="24"/>
          </w:rPr>
          <w:fldChar w:fldCharType="end"/>
        </w:r>
        <w:r w:rsidRPr="00C204BD">
          <w:rPr>
            <w:rFonts w:ascii="Times New Roman" w:eastAsiaTheme="majorEastAsia" w:hAnsi="Times New Roman" w:cs="Times New Roman"/>
            <w:sz w:val="24"/>
            <w:szCs w:val="24"/>
          </w:rPr>
          <w:t xml:space="preserve"> ~</w:t>
        </w:r>
      </w:p>
    </w:sdtContent>
  </w:sdt>
  <w:p w14:paraId="02BD79F6" w14:textId="77777777" w:rsidR="003924A5" w:rsidRDefault="00392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84617" w14:textId="77777777" w:rsidR="00923F0E" w:rsidRDefault="00923F0E" w:rsidP="006F5D5C">
      <w:pPr>
        <w:spacing w:after="0" w:line="240" w:lineRule="auto"/>
      </w:pPr>
      <w:r>
        <w:separator/>
      </w:r>
    </w:p>
  </w:footnote>
  <w:footnote w:type="continuationSeparator" w:id="0">
    <w:p w14:paraId="4DE47603" w14:textId="77777777" w:rsidR="00923F0E" w:rsidRDefault="00923F0E" w:rsidP="006F5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B149" w14:textId="54CDCADC" w:rsidR="003924A5" w:rsidRPr="00C204BD" w:rsidRDefault="003924A5">
    <w:pPr>
      <w:pStyle w:val="Header"/>
      <w:rPr>
        <w:rFonts w:ascii="Times New Roman" w:hAnsi="Times New Roman" w:cs="Times New Roman"/>
        <w:sz w:val="24"/>
        <w:szCs w:val="24"/>
      </w:rPr>
    </w:pPr>
    <w:r w:rsidRPr="00C204BD">
      <w:rPr>
        <w:rFonts w:ascii="Times New Roman" w:hAnsi="Times New Roman" w:cs="Times New Roman"/>
        <w:sz w:val="24"/>
        <w:szCs w:val="24"/>
      </w:rPr>
      <w:t xml:space="preserve">Daniel Defense, </w:t>
    </w:r>
    <w:r>
      <w:rPr>
        <w:rFonts w:ascii="Times New Roman" w:hAnsi="Times New Roman" w:cs="Times New Roman"/>
        <w:sz w:val="24"/>
        <w:szCs w:val="24"/>
      </w:rPr>
      <w:t>LLC</w:t>
    </w:r>
    <w:r w:rsidRPr="00C204BD">
      <w:rPr>
        <w:rFonts w:ascii="Times New Roman" w:hAnsi="Times New Roman" w:cs="Times New Roman"/>
        <w:sz w:val="24"/>
        <w:szCs w:val="24"/>
      </w:rPr>
      <w:t xml:space="preserve">. </w:t>
    </w:r>
    <w:r w:rsidRPr="00C204BD">
      <w:rPr>
        <w:rFonts w:ascii="Times New Roman" w:hAnsi="Times New Roman" w:cs="Times New Roman"/>
        <w:sz w:val="24"/>
        <w:szCs w:val="24"/>
      </w:rPr>
      <w:ptab w:relativeTo="margin" w:alignment="center" w:leader="none"/>
    </w:r>
    <w:r w:rsidRPr="00C204BD">
      <w:rPr>
        <w:rFonts w:ascii="Times New Roman" w:hAnsi="Times New Roman" w:cs="Times New Roman"/>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8B7"/>
    <w:multiLevelType w:val="hybridMultilevel"/>
    <w:tmpl w:val="ADFC516E"/>
    <w:lvl w:ilvl="0" w:tplc="82DCAE48">
      <w:start w:val="1"/>
      <w:numFmt w:val="decimal"/>
      <w:lvlText w:val="%1."/>
      <w:lvlJc w:val="left"/>
      <w:pPr>
        <w:ind w:left="720" w:hanging="360"/>
      </w:pPr>
    </w:lvl>
    <w:lvl w:ilvl="1" w:tplc="731A3854">
      <w:start w:val="1"/>
      <w:numFmt w:val="lowerLetter"/>
      <w:lvlText w:val="%2."/>
      <w:lvlJc w:val="left"/>
      <w:pPr>
        <w:ind w:left="1440" w:hanging="360"/>
      </w:pPr>
    </w:lvl>
    <w:lvl w:ilvl="2" w:tplc="71D69D80">
      <w:start w:val="1"/>
      <w:numFmt w:val="lowerRoman"/>
      <w:lvlText w:val="%3."/>
      <w:lvlJc w:val="right"/>
      <w:pPr>
        <w:ind w:left="2160" w:hanging="180"/>
      </w:pPr>
    </w:lvl>
    <w:lvl w:ilvl="3" w:tplc="D65C43C2">
      <w:start w:val="1"/>
      <w:numFmt w:val="decimal"/>
      <w:lvlText w:val="%4."/>
      <w:lvlJc w:val="left"/>
      <w:pPr>
        <w:ind w:left="2880" w:hanging="360"/>
      </w:pPr>
    </w:lvl>
    <w:lvl w:ilvl="4" w:tplc="CD5E3ABE">
      <w:start w:val="1"/>
      <w:numFmt w:val="lowerLetter"/>
      <w:lvlText w:val="%5."/>
      <w:lvlJc w:val="left"/>
      <w:pPr>
        <w:ind w:left="3600" w:hanging="360"/>
      </w:pPr>
    </w:lvl>
    <w:lvl w:ilvl="5" w:tplc="E0AA98C6">
      <w:start w:val="1"/>
      <w:numFmt w:val="lowerRoman"/>
      <w:lvlText w:val="%6."/>
      <w:lvlJc w:val="right"/>
      <w:pPr>
        <w:ind w:left="4320" w:hanging="180"/>
      </w:pPr>
    </w:lvl>
    <w:lvl w:ilvl="6" w:tplc="6220D8F2">
      <w:start w:val="1"/>
      <w:numFmt w:val="decimal"/>
      <w:lvlText w:val="%7."/>
      <w:lvlJc w:val="left"/>
      <w:pPr>
        <w:ind w:left="5040" w:hanging="360"/>
      </w:pPr>
    </w:lvl>
    <w:lvl w:ilvl="7" w:tplc="7854C9A6">
      <w:start w:val="1"/>
      <w:numFmt w:val="lowerLetter"/>
      <w:lvlText w:val="%8."/>
      <w:lvlJc w:val="left"/>
      <w:pPr>
        <w:ind w:left="5760" w:hanging="360"/>
      </w:pPr>
    </w:lvl>
    <w:lvl w:ilvl="8" w:tplc="A3DE0F78">
      <w:start w:val="1"/>
      <w:numFmt w:val="lowerRoman"/>
      <w:lvlText w:val="%9."/>
      <w:lvlJc w:val="right"/>
      <w:pPr>
        <w:ind w:left="6480" w:hanging="180"/>
      </w:pPr>
    </w:lvl>
  </w:abstractNum>
  <w:abstractNum w:abstractNumId="1" w15:restartNumberingAfterBreak="0">
    <w:nsid w:val="048C2C92"/>
    <w:multiLevelType w:val="hybridMultilevel"/>
    <w:tmpl w:val="72886A56"/>
    <w:lvl w:ilvl="0" w:tplc="A10A66A6">
      <w:start w:val="1"/>
      <w:numFmt w:val="bullet"/>
      <w:lvlText w:val=""/>
      <w:lvlJc w:val="left"/>
      <w:pPr>
        <w:ind w:left="36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B03D4"/>
    <w:multiLevelType w:val="multilevel"/>
    <w:tmpl w:val="1C96F4E2"/>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0ACA179C"/>
    <w:multiLevelType w:val="hybridMultilevel"/>
    <w:tmpl w:val="EFD2F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F1AA5"/>
    <w:multiLevelType w:val="multilevel"/>
    <w:tmpl w:val="A976B4B6"/>
    <w:lvl w:ilvl="0">
      <w:start w:val="1"/>
      <w:numFmt w:val="bullet"/>
      <w:lvlText w:val=""/>
      <w:lvlJc w:val="left"/>
      <w:pPr>
        <w:ind w:left="360" w:hanging="360"/>
      </w:pPr>
      <w:rPr>
        <w:rFonts w:ascii="Symbol" w:hAnsi="Symbol" w:hint="default"/>
        <w:b/>
      </w:rPr>
    </w:lvl>
    <w:lvl w:ilvl="1">
      <w:start w:val="1"/>
      <w:numFmt w:val="decimal"/>
      <w:lvlText w:val="%2."/>
      <w:lvlJc w:val="left"/>
      <w:pPr>
        <w:ind w:left="1080" w:hanging="360"/>
      </w:pPr>
      <w:rPr>
        <w:rFonts w:hint="default"/>
        <w:b/>
      </w:rPr>
    </w:lvl>
    <w:lvl w:ilvl="2">
      <w:start w:val="1"/>
      <w:numFmt w:val="decimal"/>
      <w:lvlText w:val="%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1E951D9"/>
    <w:multiLevelType w:val="hybridMultilevel"/>
    <w:tmpl w:val="54C6A710"/>
    <w:lvl w:ilvl="0" w:tplc="BBECF1CA">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C441E"/>
    <w:multiLevelType w:val="hybridMultilevel"/>
    <w:tmpl w:val="6B3E9C6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967AB"/>
    <w:multiLevelType w:val="hybridMultilevel"/>
    <w:tmpl w:val="8E6E9A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3304C9E"/>
    <w:multiLevelType w:val="hybridMultilevel"/>
    <w:tmpl w:val="AE36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77D21"/>
    <w:multiLevelType w:val="hybridMultilevel"/>
    <w:tmpl w:val="24B20E7A"/>
    <w:lvl w:ilvl="0" w:tplc="A30C872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A7920"/>
    <w:multiLevelType w:val="multilevel"/>
    <w:tmpl w:val="A976B4B6"/>
    <w:lvl w:ilvl="0">
      <w:start w:val="1"/>
      <w:numFmt w:val="bullet"/>
      <w:lvlText w:val=""/>
      <w:lvlJc w:val="left"/>
      <w:pPr>
        <w:ind w:left="360" w:hanging="360"/>
      </w:pPr>
      <w:rPr>
        <w:rFonts w:ascii="Symbol" w:hAnsi="Symbol" w:hint="default"/>
        <w:b/>
      </w:rPr>
    </w:lvl>
    <w:lvl w:ilvl="1">
      <w:start w:val="1"/>
      <w:numFmt w:val="decimal"/>
      <w:lvlText w:val="%2."/>
      <w:lvlJc w:val="left"/>
      <w:pPr>
        <w:ind w:left="1080" w:hanging="360"/>
      </w:pPr>
      <w:rPr>
        <w:rFonts w:hint="default"/>
        <w:b/>
      </w:rPr>
    </w:lvl>
    <w:lvl w:ilvl="2">
      <w:start w:val="1"/>
      <w:numFmt w:val="decimal"/>
      <w:lvlText w:val="%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15:restartNumberingAfterBreak="0">
    <w:nsid w:val="2F3B2681"/>
    <w:multiLevelType w:val="hybridMultilevel"/>
    <w:tmpl w:val="A89E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60DE4"/>
    <w:multiLevelType w:val="hybridMultilevel"/>
    <w:tmpl w:val="8196EA82"/>
    <w:lvl w:ilvl="0" w:tplc="2982CB6A">
      <w:start w:val="1"/>
      <w:numFmt w:val="decimal"/>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E259B"/>
    <w:multiLevelType w:val="hybridMultilevel"/>
    <w:tmpl w:val="E58E1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A133AA"/>
    <w:multiLevelType w:val="hybridMultilevel"/>
    <w:tmpl w:val="8196EA82"/>
    <w:lvl w:ilvl="0" w:tplc="2982CB6A">
      <w:start w:val="1"/>
      <w:numFmt w:val="decimal"/>
      <w:lvlText w:val="%1."/>
      <w:lvlJc w:val="left"/>
      <w:pPr>
        <w:ind w:left="1080" w:hanging="72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0D7776"/>
    <w:multiLevelType w:val="hybridMultilevel"/>
    <w:tmpl w:val="59104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756B9D"/>
    <w:multiLevelType w:val="hybridMultilevel"/>
    <w:tmpl w:val="BE680C66"/>
    <w:lvl w:ilvl="0" w:tplc="BBECF1CA">
      <w:start w:val="1"/>
      <w:numFmt w:val="decimal"/>
      <w:lvlText w:val="%1."/>
      <w:lvlJc w:val="left"/>
      <w:pPr>
        <w:ind w:left="3240" w:hanging="360"/>
      </w:pPr>
      <w:rPr>
        <w:b w:val="0"/>
        <w:color w:val="auto"/>
      </w:rPr>
    </w:lvl>
    <w:lvl w:ilvl="1" w:tplc="04090019" w:tentative="1">
      <w:start w:val="1"/>
      <w:numFmt w:val="lowerLetter"/>
      <w:lvlText w:val="%2."/>
      <w:lvlJc w:val="left"/>
      <w:pPr>
        <w:ind w:left="2880" w:hanging="360"/>
      </w:pPr>
    </w:lvl>
    <w:lvl w:ilvl="2" w:tplc="BBECF1CA">
      <w:start w:val="1"/>
      <w:numFmt w:val="decimal"/>
      <w:lvlText w:val="%3."/>
      <w:lvlJc w:val="left"/>
      <w:pPr>
        <w:ind w:left="3600" w:hanging="180"/>
      </w:pPr>
      <w:rPr>
        <w:b w:val="0"/>
        <w:color w:val="auto"/>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F1A610D"/>
    <w:multiLevelType w:val="hybridMultilevel"/>
    <w:tmpl w:val="1B0A9258"/>
    <w:lvl w:ilvl="0" w:tplc="BBECF1CA">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6B68DF"/>
    <w:multiLevelType w:val="multilevel"/>
    <w:tmpl w:val="A976B4B6"/>
    <w:lvl w:ilvl="0">
      <w:start w:val="1"/>
      <w:numFmt w:val="bullet"/>
      <w:lvlText w:val=""/>
      <w:lvlJc w:val="left"/>
      <w:pPr>
        <w:ind w:left="360" w:hanging="360"/>
      </w:pPr>
      <w:rPr>
        <w:rFonts w:ascii="Symbol" w:hAnsi="Symbol" w:hint="default"/>
        <w:b/>
      </w:rPr>
    </w:lvl>
    <w:lvl w:ilvl="1">
      <w:start w:val="1"/>
      <w:numFmt w:val="decimal"/>
      <w:lvlText w:val="%2."/>
      <w:lvlJc w:val="left"/>
      <w:pPr>
        <w:ind w:left="1080" w:hanging="360"/>
      </w:pPr>
      <w:rPr>
        <w:rFonts w:hint="default"/>
        <w:b/>
      </w:rPr>
    </w:lvl>
    <w:lvl w:ilvl="2">
      <w:start w:val="1"/>
      <w:numFmt w:val="decimal"/>
      <w:lvlText w:val="%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 w15:restartNumberingAfterBreak="0">
    <w:nsid w:val="5B87192E"/>
    <w:multiLevelType w:val="hybridMultilevel"/>
    <w:tmpl w:val="ED4AEC3A"/>
    <w:lvl w:ilvl="0" w:tplc="BBECF1CA">
      <w:start w:val="1"/>
      <w:numFmt w:val="decimal"/>
      <w:lvlText w:val="%1."/>
      <w:lvlJc w:val="left"/>
      <w:pPr>
        <w:ind w:left="1800" w:hanging="360"/>
      </w:pPr>
      <w:rPr>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D043921"/>
    <w:multiLevelType w:val="hybridMultilevel"/>
    <w:tmpl w:val="FE803C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F547F2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42481"/>
    <w:multiLevelType w:val="hybridMultilevel"/>
    <w:tmpl w:val="5DB44F30"/>
    <w:lvl w:ilvl="0" w:tplc="BBECF1CA">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691E77"/>
    <w:multiLevelType w:val="hybridMultilevel"/>
    <w:tmpl w:val="D8D893C4"/>
    <w:lvl w:ilvl="0" w:tplc="BBECF1CA">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463849C2">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8F1858"/>
    <w:multiLevelType w:val="hybridMultilevel"/>
    <w:tmpl w:val="A78AE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152611"/>
    <w:multiLevelType w:val="hybridMultilevel"/>
    <w:tmpl w:val="337E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61395E"/>
    <w:multiLevelType w:val="hybridMultilevel"/>
    <w:tmpl w:val="23F4B6A6"/>
    <w:lvl w:ilvl="0" w:tplc="BBECF1CA">
      <w:start w:val="1"/>
      <w:numFmt w:val="decimal"/>
      <w:lvlText w:val="%1."/>
      <w:lvlJc w:val="left"/>
      <w:pPr>
        <w:ind w:left="3240" w:hanging="360"/>
      </w:pPr>
      <w:rPr>
        <w:b w:val="0"/>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74361D3B"/>
    <w:multiLevelType w:val="hybridMultilevel"/>
    <w:tmpl w:val="1E10A6B4"/>
    <w:lvl w:ilvl="0" w:tplc="BBECF1CA">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A0583"/>
    <w:multiLevelType w:val="hybridMultilevel"/>
    <w:tmpl w:val="31D41D1E"/>
    <w:lvl w:ilvl="0" w:tplc="923458D2">
      <w:start w:val="1"/>
      <w:numFmt w:val="decimal"/>
      <w:lvlText w:val="%1."/>
      <w:lvlJc w:val="left"/>
      <w:pPr>
        <w:ind w:left="1080" w:hanging="72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3"/>
  </w:num>
  <w:num w:numId="3">
    <w:abstractNumId w:val="11"/>
  </w:num>
  <w:num w:numId="4">
    <w:abstractNumId w:val="20"/>
  </w:num>
  <w:num w:numId="5">
    <w:abstractNumId w:val="13"/>
  </w:num>
  <w:num w:numId="6">
    <w:abstractNumId w:val="3"/>
  </w:num>
  <w:num w:numId="7">
    <w:abstractNumId w:val="1"/>
  </w:num>
  <w:num w:numId="8">
    <w:abstractNumId w:val="9"/>
  </w:num>
  <w:num w:numId="9">
    <w:abstractNumId w:val="14"/>
  </w:num>
  <w:num w:numId="10">
    <w:abstractNumId w:val="15"/>
  </w:num>
  <w:num w:numId="11">
    <w:abstractNumId w:val="8"/>
  </w:num>
  <w:num w:numId="12">
    <w:abstractNumId w:val="27"/>
  </w:num>
  <w:num w:numId="13">
    <w:abstractNumId w:val="12"/>
  </w:num>
  <w:num w:numId="14">
    <w:abstractNumId w:val="2"/>
  </w:num>
  <w:num w:numId="15">
    <w:abstractNumId w:val="10"/>
  </w:num>
  <w:num w:numId="16">
    <w:abstractNumId w:val="4"/>
  </w:num>
  <w:num w:numId="17">
    <w:abstractNumId w:val="18"/>
  </w:num>
  <w:num w:numId="18">
    <w:abstractNumId w:val="6"/>
  </w:num>
  <w:num w:numId="19">
    <w:abstractNumId w:val="7"/>
  </w:num>
  <w:num w:numId="20">
    <w:abstractNumId w:val="24"/>
  </w:num>
  <w:num w:numId="21">
    <w:abstractNumId w:val="19"/>
  </w:num>
  <w:num w:numId="22">
    <w:abstractNumId w:val="16"/>
  </w:num>
  <w:num w:numId="23">
    <w:abstractNumId w:val="22"/>
  </w:num>
  <w:num w:numId="24">
    <w:abstractNumId w:val="25"/>
  </w:num>
  <w:num w:numId="25">
    <w:abstractNumId w:val="21"/>
  </w:num>
  <w:num w:numId="26">
    <w:abstractNumId w:val="5"/>
  </w:num>
  <w:num w:numId="27">
    <w:abstractNumId w:val="2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540"/>
    <w:rsid w:val="000158C1"/>
    <w:rsid w:val="000445B1"/>
    <w:rsid w:val="000601C8"/>
    <w:rsid w:val="00067A66"/>
    <w:rsid w:val="00067E31"/>
    <w:rsid w:val="00090E90"/>
    <w:rsid w:val="00096C86"/>
    <w:rsid w:val="000A3035"/>
    <w:rsid w:val="000A5BBF"/>
    <w:rsid w:val="000C5CE3"/>
    <w:rsid w:val="000F7D0F"/>
    <w:rsid w:val="00131D11"/>
    <w:rsid w:val="0014462E"/>
    <w:rsid w:val="00162D6E"/>
    <w:rsid w:val="00173F57"/>
    <w:rsid w:val="0018398E"/>
    <w:rsid w:val="001A059E"/>
    <w:rsid w:val="001A5037"/>
    <w:rsid w:val="001B3F28"/>
    <w:rsid w:val="001B65BE"/>
    <w:rsid w:val="001C0070"/>
    <w:rsid w:val="001C42A7"/>
    <w:rsid w:val="001E051C"/>
    <w:rsid w:val="00203294"/>
    <w:rsid w:val="002119B3"/>
    <w:rsid w:val="00217BFB"/>
    <w:rsid w:val="002369CB"/>
    <w:rsid w:val="002426A8"/>
    <w:rsid w:val="00242D02"/>
    <w:rsid w:val="00250A01"/>
    <w:rsid w:val="00263702"/>
    <w:rsid w:val="00263B2B"/>
    <w:rsid w:val="002758D7"/>
    <w:rsid w:val="00294C3A"/>
    <w:rsid w:val="002B0C8D"/>
    <w:rsid w:val="002C3A44"/>
    <w:rsid w:val="002E0754"/>
    <w:rsid w:val="002E32B6"/>
    <w:rsid w:val="002E7FA7"/>
    <w:rsid w:val="00312E7A"/>
    <w:rsid w:val="00316D84"/>
    <w:rsid w:val="00354F68"/>
    <w:rsid w:val="003771D3"/>
    <w:rsid w:val="0038318E"/>
    <w:rsid w:val="003924A5"/>
    <w:rsid w:val="00392EFC"/>
    <w:rsid w:val="00397928"/>
    <w:rsid w:val="003B607A"/>
    <w:rsid w:val="003C274B"/>
    <w:rsid w:val="003C7BC0"/>
    <w:rsid w:val="003E6C42"/>
    <w:rsid w:val="00412540"/>
    <w:rsid w:val="00432629"/>
    <w:rsid w:val="00432D2B"/>
    <w:rsid w:val="00443439"/>
    <w:rsid w:val="00457C3D"/>
    <w:rsid w:val="00462A52"/>
    <w:rsid w:val="00465BE5"/>
    <w:rsid w:val="004764EC"/>
    <w:rsid w:val="00483516"/>
    <w:rsid w:val="00484723"/>
    <w:rsid w:val="00484851"/>
    <w:rsid w:val="00496BFC"/>
    <w:rsid w:val="004C2B0D"/>
    <w:rsid w:val="004D046A"/>
    <w:rsid w:val="004D50F2"/>
    <w:rsid w:val="004F5179"/>
    <w:rsid w:val="00500922"/>
    <w:rsid w:val="0051054C"/>
    <w:rsid w:val="00544B82"/>
    <w:rsid w:val="00551E64"/>
    <w:rsid w:val="005758A5"/>
    <w:rsid w:val="005A3DDF"/>
    <w:rsid w:val="005C74B9"/>
    <w:rsid w:val="005D1A0F"/>
    <w:rsid w:val="005E3C1C"/>
    <w:rsid w:val="006115D3"/>
    <w:rsid w:val="00643937"/>
    <w:rsid w:val="006919F7"/>
    <w:rsid w:val="006952B7"/>
    <w:rsid w:val="006B1FD1"/>
    <w:rsid w:val="006B2A0F"/>
    <w:rsid w:val="006B4306"/>
    <w:rsid w:val="006C10EF"/>
    <w:rsid w:val="006D43F7"/>
    <w:rsid w:val="006F5D5C"/>
    <w:rsid w:val="00733BB9"/>
    <w:rsid w:val="00795A16"/>
    <w:rsid w:val="007C1F87"/>
    <w:rsid w:val="007C48F2"/>
    <w:rsid w:val="007E2365"/>
    <w:rsid w:val="007E4EA1"/>
    <w:rsid w:val="007E5CB0"/>
    <w:rsid w:val="007F074A"/>
    <w:rsid w:val="007F201A"/>
    <w:rsid w:val="00816D16"/>
    <w:rsid w:val="008202E6"/>
    <w:rsid w:val="0085033A"/>
    <w:rsid w:val="0085683F"/>
    <w:rsid w:val="0085785C"/>
    <w:rsid w:val="00876827"/>
    <w:rsid w:val="00884B2B"/>
    <w:rsid w:val="008D2908"/>
    <w:rsid w:val="00923F0E"/>
    <w:rsid w:val="009372FF"/>
    <w:rsid w:val="00942576"/>
    <w:rsid w:val="0094606A"/>
    <w:rsid w:val="00952D10"/>
    <w:rsid w:val="00955F5D"/>
    <w:rsid w:val="00984460"/>
    <w:rsid w:val="0098751A"/>
    <w:rsid w:val="009B5825"/>
    <w:rsid w:val="009B75A6"/>
    <w:rsid w:val="009F1A00"/>
    <w:rsid w:val="009F4EAE"/>
    <w:rsid w:val="00A11C4D"/>
    <w:rsid w:val="00A148BA"/>
    <w:rsid w:val="00A320CD"/>
    <w:rsid w:val="00A43D8D"/>
    <w:rsid w:val="00A46956"/>
    <w:rsid w:val="00A81569"/>
    <w:rsid w:val="00A85354"/>
    <w:rsid w:val="00A91402"/>
    <w:rsid w:val="00A92B02"/>
    <w:rsid w:val="00AA0D4F"/>
    <w:rsid w:val="00AA24AE"/>
    <w:rsid w:val="00AA2C54"/>
    <w:rsid w:val="00AE572A"/>
    <w:rsid w:val="00AF2DF6"/>
    <w:rsid w:val="00B070AF"/>
    <w:rsid w:val="00B11CFB"/>
    <w:rsid w:val="00B42145"/>
    <w:rsid w:val="00B53B0F"/>
    <w:rsid w:val="00BA453F"/>
    <w:rsid w:val="00BD0E61"/>
    <w:rsid w:val="00BE032F"/>
    <w:rsid w:val="00BE220C"/>
    <w:rsid w:val="00C13F69"/>
    <w:rsid w:val="00C204BD"/>
    <w:rsid w:val="00C466AE"/>
    <w:rsid w:val="00C5757F"/>
    <w:rsid w:val="00C75242"/>
    <w:rsid w:val="00C77710"/>
    <w:rsid w:val="00CA5284"/>
    <w:rsid w:val="00CD5A0C"/>
    <w:rsid w:val="00CE66A0"/>
    <w:rsid w:val="00CF0FF5"/>
    <w:rsid w:val="00D0395E"/>
    <w:rsid w:val="00D21726"/>
    <w:rsid w:val="00D50B23"/>
    <w:rsid w:val="00D52B75"/>
    <w:rsid w:val="00D74120"/>
    <w:rsid w:val="00D94E28"/>
    <w:rsid w:val="00DB67DA"/>
    <w:rsid w:val="00DC11F6"/>
    <w:rsid w:val="00DD63B6"/>
    <w:rsid w:val="00DF2E30"/>
    <w:rsid w:val="00E30852"/>
    <w:rsid w:val="00E46F1B"/>
    <w:rsid w:val="00E55E09"/>
    <w:rsid w:val="00E700F9"/>
    <w:rsid w:val="00E846BF"/>
    <w:rsid w:val="00ED0605"/>
    <w:rsid w:val="00ED0AB2"/>
    <w:rsid w:val="00ED4CCE"/>
    <w:rsid w:val="00ED56D0"/>
    <w:rsid w:val="00EE2060"/>
    <w:rsid w:val="00EF07A9"/>
    <w:rsid w:val="00F0278A"/>
    <w:rsid w:val="00F27044"/>
    <w:rsid w:val="00F44B89"/>
    <w:rsid w:val="00F46F69"/>
    <w:rsid w:val="00F60A08"/>
    <w:rsid w:val="00FB2C95"/>
    <w:rsid w:val="00FB7C9B"/>
    <w:rsid w:val="00FC1BE9"/>
    <w:rsid w:val="00FD1749"/>
    <w:rsid w:val="01011150"/>
    <w:rsid w:val="03D84E30"/>
    <w:rsid w:val="04A97F60"/>
    <w:rsid w:val="0560159B"/>
    <w:rsid w:val="0647C98F"/>
    <w:rsid w:val="07A8C003"/>
    <w:rsid w:val="0824E821"/>
    <w:rsid w:val="0848F52C"/>
    <w:rsid w:val="0B89FE56"/>
    <w:rsid w:val="0D2DF613"/>
    <w:rsid w:val="0DC22B8F"/>
    <w:rsid w:val="0E5F716E"/>
    <w:rsid w:val="0EEB631D"/>
    <w:rsid w:val="0F1687D2"/>
    <w:rsid w:val="0FF63467"/>
    <w:rsid w:val="10B8089C"/>
    <w:rsid w:val="1100A87C"/>
    <w:rsid w:val="11980EE1"/>
    <w:rsid w:val="11B944C8"/>
    <w:rsid w:val="157F7AF6"/>
    <w:rsid w:val="16267A9C"/>
    <w:rsid w:val="16561DFA"/>
    <w:rsid w:val="17F12581"/>
    <w:rsid w:val="1838E270"/>
    <w:rsid w:val="18FA16A7"/>
    <w:rsid w:val="1B35EBD0"/>
    <w:rsid w:val="1C2CFCDE"/>
    <w:rsid w:val="1DDDD60F"/>
    <w:rsid w:val="1FC37E33"/>
    <w:rsid w:val="2177F1DE"/>
    <w:rsid w:val="21B65D08"/>
    <w:rsid w:val="225FCB3C"/>
    <w:rsid w:val="229AD913"/>
    <w:rsid w:val="23A7C463"/>
    <w:rsid w:val="24135F3B"/>
    <w:rsid w:val="24286E88"/>
    <w:rsid w:val="249AF332"/>
    <w:rsid w:val="2505E3AD"/>
    <w:rsid w:val="257F4A15"/>
    <w:rsid w:val="2624ECF5"/>
    <w:rsid w:val="2703145B"/>
    <w:rsid w:val="284027AF"/>
    <w:rsid w:val="28DBD9AE"/>
    <w:rsid w:val="29264922"/>
    <w:rsid w:val="2929899D"/>
    <w:rsid w:val="2B33CDA1"/>
    <w:rsid w:val="2BA1074D"/>
    <w:rsid w:val="2C9668DF"/>
    <w:rsid w:val="2CD200B0"/>
    <w:rsid w:val="2CF1B64D"/>
    <w:rsid w:val="2FC079A0"/>
    <w:rsid w:val="301D69FC"/>
    <w:rsid w:val="308ECEC2"/>
    <w:rsid w:val="3095782E"/>
    <w:rsid w:val="31CC80D2"/>
    <w:rsid w:val="32667A97"/>
    <w:rsid w:val="34349347"/>
    <w:rsid w:val="355B46A7"/>
    <w:rsid w:val="3739AEF7"/>
    <w:rsid w:val="37D02385"/>
    <w:rsid w:val="3880EB1B"/>
    <w:rsid w:val="39AC965C"/>
    <w:rsid w:val="3C3B2F40"/>
    <w:rsid w:val="3C4DFDAE"/>
    <w:rsid w:val="3C5FCCA9"/>
    <w:rsid w:val="3E63143F"/>
    <w:rsid w:val="3E8E96EE"/>
    <w:rsid w:val="3EAFCCD5"/>
    <w:rsid w:val="3F2E8A34"/>
    <w:rsid w:val="3F2E8FFC"/>
    <w:rsid w:val="3F473346"/>
    <w:rsid w:val="40C7A5A3"/>
    <w:rsid w:val="4237C757"/>
    <w:rsid w:val="43A1D9B1"/>
    <w:rsid w:val="4588ACFF"/>
    <w:rsid w:val="463A4DDB"/>
    <w:rsid w:val="46E8A2E7"/>
    <w:rsid w:val="470B77EF"/>
    <w:rsid w:val="4871A4DA"/>
    <w:rsid w:val="48DF7862"/>
    <w:rsid w:val="49C67A7B"/>
    <w:rsid w:val="49DC7BAA"/>
    <w:rsid w:val="4CF9BA87"/>
    <w:rsid w:val="4E8781D7"/>
    <w:rsid w:val="5225E6CB"/>
    <w:rsid w:val="52348336"/>
    <w:rsid w:val="52FE6840"/>
    <w:rsid w:val="549B7A66"/>
    <w:rsid w:val="54FDCC93"/>
    <w:rsid w:val="575097C1"/>
    <w:rsid w:val="5857FD08"/>
    <w:rsid w:val="586BDBF8"/>
    <w:rsid w:val="59C630A2"/>
    <w:rsid w:val="59F3CD69"/>
    <w:rsid w:val="5A1C2DE1"/>
    <w:rsid w:val="5AABB7E6"/>
    <w:rsid w:val="5B0D2528"/>
    <w:rsid w:val="5D4D8676"/>
    <w:rsid w:val="5EB1A2CD"/>
    <w:rsid w:val="5F01463C"/>
    <w:rsid w:val="5F9951CB"/>
    <w:rsid w:val="606042EA"/>
    <w:rsid w:val="61826AA9"/>
    <w:rsid w:val="61836ABB"/>
    <w:rsid w:val="62AEDA42"/>
    <w:rsid w:val="62C5057A"/>
    <w:rsid w:val="62C90956"/>
    <w:rsid w:val="63F410AE"/>
    <w:rsid w:val="6497BD86"/>
    <w:rsid w:val="653B5FFB"/>
    <w:rsid w:val="65E3E381"/>
    <w:rsid w:val="667239E2"/>
    <w:rsid w:val="66F4E514"/>
    <w:rsid w:val="679D4117"/>
    <w:rsid w:val="67C88D32"/>
    <w:rsid w:val="67C96D4A"/>
    <w:rsid w:val="67FD6A28"/>
    <w:rsid w:val="6856BBA3"/>
    <w:rsid w:val="69722D15"/>
    <w:rsid w:val="69875196"/>
    <w:rsid w:val="6990B247"/>
    <w:rsid w:val="6ACA3577"/>
    <w:rsid w:val="6C2C1AFD"/>
    <w:rsid w:val="6D10DCAF"/>
    <w:rsid w:val="6FC6A272"/>
    <w:rsid w:val="70606718"/>
    <w:rsid w:val="71DA2F56"/>
    <w:rsid w:val="7363336D"/>
    <w:rsid w:val="75024E0F"/>
    <w:rsid w:val="76F951AF"/>
    <w:rsid w:val="779847F1"/>
    <w:rsid w:val="7889FF46"/>
    <w:rsid w:val="79D6C07C"/>
    <w:rsid w:val="7A458926"/>
    <w:rsid w:val="7B0A7A0B"/>
    <w:rsid w:val="7B95B10A"/>
    <w:rsid w:val="7C0A8909"/>
    <w:rsid w:val="7C33018F"/>
    <w:rsid w:val="7C912A63"/>
    <w:rsid w:val="7E2F7852"/>
    <w:rsid w:val="7E64B297"/>
    <w:rsid w:val="7E68F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FB825"/>
  <w15:docId w15:val="{764E2A7C-929D-4F97-8189-AFF83E75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540"/>
    <w:rPr>
      <w:rFonts w:eastAsiaTheme="minorEastAsia"/>
    </w:rPr>
  </w:style>
  <w:style w:type="paragraph" w:styleId="Heading1">
    <w:name w:val="heading 1"/>
    <w:basedOn w:val="Normal"/>
    <w:next w:val="Normal"/>
    <w:link w:val="Heading1Char"/>
    <w:uiPriority w:val="9"/>
    <w:qFormat/>
    <w:rsid w:val="003E6C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B2C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2C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540"/>
    <w:rPr>
      <w:color w:val="0000FF" w:themeColor="hyperlink"/>
      <w:u w:val="single"/>
    </w:rPr>
  </w:style>
  <w:style w:type="paragraph" w:styleId="ListParagraph">
    <w:name w:val="List Paragraph"/>
    <w:basedOn w:val="Normal"/>
    <w:uiPriority w:val="34"/>
    <w:qFormat/>
    <w:rsid w:val="00412540"/>
    <w:pPr>
      <w:ind w:left="720"/>
      <w:contextualSpacing/>
    </w:pPr>
    <w:rPr>
      <w:rFonts w:ascii="Book Antiqua" w:eastAsia="Book Antiqua" w:hAnsi="Book Antiqua" w:cs="Times New Roman"/>
    </w:rPr>
  </w:style>
  <w:style w:type="paragraph" w:styleId="Caption">
    <w:name w:val="caption"/>
    <w:basedOn w:val="Normal"/>
    <w:next w:val="Normal"/>
    <w:uiPriority w:val="35"/>
    <w:unhideWhenUsed/>
    <w:qFormat/>
    <w:rsid w:val="00412540"/>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412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540"/>
    <w:rPr>
      <w:rFonts w:ascii="Tahoma" w:eastAsiaTheme="minorEastAsia" w:hAnsi="Tahoma" w:cs="Tahoma"/>
      <w:sz w:val="16"/>
      <w:szCs w:val="16"/>
    </w:rPr>
  </w:style>
  <w:style w:type="paragraph" w:styleId="Header">
    <w:name w:val="header"/>
    <w:basedOn w:val="Normal"/>
    <w:link w:val="HeaderChar"/>
    <w:uiPriority w:val="99"/>
    <w:unhideWhenUsed/>
    <w:rsid w:val="006F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D5C"/>
    <w:rPr>
      <w:rFonts w:eastAsiaTheme="minorEastAsia"/>
    </w:rPr>
  </w:style>
  <w:style w:type="paragraph" w:styleId="Footer">
    <w:name w:val="footer"/>
    <w:basedOn w:val="Normal"/>
    <w:link w:val="FooterChar"/>
    <w:uiPriority w:val="99"/>
    <w:unhideWhenUsed/>
    <w:rsid w:val="006F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D5C"/>
    <w:rPr>
      <w:rFonts w:eastAsiaTheme="minorEastAsia"/>
    </w:rPr>
  </w:style>
  <w:style w:type="table" w:styleId="TableGrid">
    <w:name w:val="Table Grid"/>
    <w:basedOn w:val="TableNormal"/>
    <w:uiPriority w:val="39"/>
    <w:rsid w:val="007C1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32B6"/>
    <w:pPr>
      <w:spacing w:after="0" w:line="240" w:lineRule="auto"/>
    </w:pPr>
    <w:rPr>
      <w:rFonts w:eastAsiaTheme="minorEastAsia"/>
    </w:rPr>
  </w:style>
  <w:style w:type="character" w:customStyle="1" w:styleId="Heading2Char">
    <w:name w:val="Heading 2 Char"/>
    <w:basedOn w:val="DefaultParagraphFont"/>
    <w:link w:val="Heading2"/>
    <w:uiPriority w:val="9"/>
    <w:rsid w:val="00FB2C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B2C95"/>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3E6C42"/>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1B3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33963">
      <w:bodyDiv w:val="1"/>
      <w:marLeft w:val="0"/>
      <w:marRight w:val="0"/>
      <w:marTop w:val="0"/>
      <w:marBottom w:val="0"/>
      <w:divBdr>
        <w:top w:val="none" w:sz="0" w:space="0" w:color="auto"/>
        <w:left w:val="none" w:sz="0" w:space="0" w:color="auto"/>
        <w:bottom w:val="none" w:sz="0" w:space="0" w:color="auto"/>
        <w:right w:val="none" w:sz="0" w:space="0" w:color="auto"/>
      </w:divBdr>
    </w:div>
    <w:div w:id="353388477">
      <w:bodyDiv w:val="1"/>
      <w:marLeft w:val="0"/>
      <w:marRight w:val="0"/>
      <w:marTop w:val="0"/>
      <w:marBottom w:val="0"/>
      <w:divBdr>
        <w:top w:val="none" w:sz="0" w:space="0" w:color="auto"/>
        <w:left w:val="none" w:sz="0" w:space="0" w:color="auto"/>
        <w:bottom w:val="none" w:sz="0" w:space="0" w:color="auto"/>
        <w:right w:val="none" w:sz="0" w:space="0" w:color="auto"/>
      </w:divBdr>
    </w:div>
    <w:div w:id="411975284">
      <w:bodyDiv w:val="1"/>
      <w:marLeft w:val="0"/>
      <w:marRight w:val="0"/>
      <w:marTop w:val="0"/>
      <w:marBottom w:val="0"/>
      <w:divBdr>
        <w:top w:val="none" w:sz="0" w:space="0" w:color="auto"/>
        <w:left w:val="none" w:sz="0" w:space="0" w:color="auto"/>
        <w:bottom w:val="none" w:sz="0" w:space="0" w:color="auto"/>
        <w:right w:val="none" w:sz="0" w:space="0" w:color="auto"/>
      </w:divBdr>
    </w:div>
    <w:div w:id="515313110">
      <w:bodyDiv w:val="1"/>
      <w:marLeft w:val="0"/>
      <w:marRight w:val="0"/>
      <w:marTop w:val="0"/>
      <w:marBottom w:val="0"/>
      <w:divBdr>
        <w:top w:val="none" w:sz="0" w:space="0" w:color="auto"/>
        <w:left w:val="none" w:sz="0" w:space="0" w:color="auto"/>
        <w:bottom w:val="none" w:sz="0" w:space="0" w:color="auto"/>
        <w:right w:val="none" w:sz="0" w:space="0" w:color="auto"/>
      </w:divBdr>
    </w:div>
    <w:div w:id="778646099">
      <w:bodyDiv w:val="1"/>
      <w:marLeft w:val="0"/>
      <w:marRight w:val="0"/>
      <w:marTop w:val="0"/>
      <w:marBottom w:val="0"/>
      <w:divBdr>
        <w:top w:val="none" w:sz="0" w:space="0" w:color="auto"/>
        <w:left w:val="none" w:sz="0" w:space="0" w:color="auto"/>
        <w:bottom w:val="none" w:sz="0" w:space="0" w:color="auto"/>
        <w:right w:val="none" w:sz="0" w:space="0" w:color="auto"/>
      </w:divBdr>
    </w:div>
    <w:div w:id="998077852">
      <w:bodyDiv w:val="1"/>
      <w:marLeft w:val="0"/>
      <w:marRight w:val="0"/>
      <w:marTop w:val="0"/>
      <w:marBottom w:val="0"/>
      <w:divBdr>
        <w:top w:val="none" w:sz="0" w:space="0" w:color="auto"/>
        <w:left w:val="none" w:sz="0" w:space="0" w:color="auto"/>
        <w:bottom w:val="none" w:sz="0" w:space="0" w:color="auto"/>
        <w:right w:val="none" w:sz="0" w:space="0" w:color="auto"/>
      </w:divBdr>
    </w:div>
    <w:div w:id="1231042028">
      <w:bodyDiv w:val="1"/>
      <w:marLeft w:val="0"/>
      <w:marRight w:val="0"/>
      <w:marTop w:val="0"/>
      <w:marBottom w:val="0"/>
      <w:divBdr>
        <w:top w:val="none" w:sz="0" w:space="0" w:color="auto"/>
        <w:left w:val="none" w:sz="0" w:space="0" w:color="auto"/>
        <w:bottom w:val="none" w:sz="0" w:space="0" w:color="auto"/>
        <w:right w:val="none" w:sz="0" w:space="0" w:color="auto"/>
      </w:divBdr>
    </w:div>
    <w:div w:id="1569464386">
      <w:bodyDiv w:val="1"/>
      <w:marLeft w:val="0"/>
      <w:marRight w:val="0"/>
      <w:marTop w:val="0"/>
      <w:marBottom w:val="0"/>
      <w:divBdr>
        <w:top w:val="none" w:sz="0" w:space="0" w:color="auto"/>
        <w:left w:val="none" w:sz="0" w:space="0" w:color="auto"/>
        <w:bottom w:val="none" w:sz="0" w:space="0" w:color="auto"/>
        <w:right w:val="none" w:sz="0" w:space="0" w:color="auto"/>
      </w:divBdr>
    </w:div>
    <w:div w:id="1578979258">
      <w:bodyDiv w:val="1"/>
      <w:marLeft w:val="0"/>
      <w:marRight w:val="0"/>
      <w:marTop w:val="0"/>
      <w:marBottom w:val="0"/>
      <w:divBdr>
        <w:top w:val="none" w:sz="0" w:space="0" w:color="auto"/>
        <w:left w:val="none" w:sz="0" w:space="0" w:color="auto"/>
        <w:bottom w:val="none" w:sz="0" w:space="0" w:color="auto"/>
        <w:right w:val="none" w:sz="0" w:space="0" w:color="auto"/>
      </w:divBdr>
    </w:div>
    <w:div w:id="200161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cull@danieldefense.com"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AF9EB3309525498C4C6E7FB31056EB" ma:contentTypeVersion="8" ma:contentTypeDescription="Create a new document." ma:contentTypeScope="" ma:versionID="c6e2de9beaa99acc65c334ce531a3863">
  <xsd:schema xmlns:xsd="http://www.w3.org/2001/XMLSchema" xmlns:xs="http://www.w3.org/2001/XMLSchema" xmlns:p="http://schemas.microsoft.com/office/2006/metadata/properties" xmlns:ns2="888f2577-b13b-485b-89eb-7f3b4da91975" targetNamespace="http://schemas.microsoft.com/office/2006/metadata/properties" ma:root="true" ma:fieldsID="f5b019bf9d35efdd81e6ee958bc51b97" ns2:_="">
    <xsd:import namespace="888f2577-b13b-485b-89eb-7f3b4da919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f2577-b13b-485b-89eb-7f3b4da91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708F2-93DC-4932-96E8-76DBCF052A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E73F16-FA43-4C1B-9237-3725853B9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f2577-b13b-485b-89eb-7f3b4da91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F080E-208B-40E3-AD10-626DF284994C}">
  <ds:schemaRefs>
    <ds:schemaRef ds:uri="http://schemas.microsoft.com/sharepoint/v3/contenttype/forms"/>
  </ds:schemaRefs>
</ds:datastoreItem>
</file>

<file path=customXml/itemProps4.xml><?xml version="1.0" encoding="utf-8"?>
<ds:datastoreItem xmlns:ds="http://schemas.openxmlformats.org/officeDocument/2006/customXml" ds:itemID="{3A0211BB-26E3-4F35-ADB7-2525A2D5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Daniel Defense, Inc.</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Scull</dc:creator>
  <cp:keywords/>
  <dc:description/>
  <cp:lastModifiedBy>Joe Scull</cp:lastModifiedBy>
  <cp:revision>4</cp:revision>
  <cp:lastPrinted>2022-06-06T22:36:00Z</cp:lastPrinted>
  <dcterms:created xsi:type="dcterms:W3CDTF">2025-06-16T14:52:00Z</dcterms:created>
  <dcterms:modified xsi:type="dcterms:W3CDTF">2025-06-16T14:53:00Z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0x0101006CAF9EB3309525498C4C6E7FB31056EB</vt:lpwstr>
  </property>
</Properties>
</file>